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A2" w:rsidRPr="0051202F" w:rsidRDefault="008053A2">
      <w:pPr>
        <w:rPr>
          <w:sz w:val="20"/>
          <w:szCs w:val="20"/>
        </w:rPr>
      </w:pPr>
      <w:r w:rsidRPr="0051202F">
        <w:rPr>
          <w:rFonts w:ascii="Calibri" w:hAnsi="Calibri"/>
          <w:b/>
          <w:sz w:val="20"/>
          <w:szCs w:val="20"/>
        </w:rPr>
        <w:t>Uit elk land zijn er altijd 2 deelnemers aanwezig en 2 NAOS medewerkers (Tom en Sabine).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2419"/>
        <w:gridCol w:w="2366"/>
        <w:gridCol w:w="2082"/>
        <w:gridCol w:w="4995"/>
      </w:tblGrid>
      <w:tr w:rsidR="00DC07D4" w:rsidRPr="0051202F" w:rsidTr="00B97BAD">
        <w:tc>
          <w:tcPr>
            <w:tcW w:w="2421" w:type="dxa"/>
          </w:tcPr>
          <w:p w:rsidR="00DC07D4" w:rsidRPr="0051202F" w:rsidRDefault="00DC07D4" w:rsidP="00DC07D4">
            <w:pPr>
              <w:spacing w:line="360" w:lineRule="auto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1202F">
              <w:rPr>
                <w:rFonts w:ascii="Calibri" w:hAnsi="Calibri"/>
                <w:b/>
                <w:color w:val="7030A0"/>
                <w:sz w:val="20"/>
                <w:szCs w:val="20"/>
              </w:rPr>
              <w:t>Dates 2015</w:t>
            </w:r>
          </w:p>
        </w:tc>
        <w:tc>
          <w:tcPr>
            <w:tcW w:w="2419" w:type="dxa"/>
          </w:tcPr>
          <w:p w:rsidR="00DC07D4" w:rsidRPr="0051202F" w:rsidRDefault="00DC07D4" w:rsidP="00DC07D4">
            <w:pPr>
              <w:spacing w:line="360" w:lineRule="auto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1202F">
              <w:rPr>
                <w:rFonts w:ascii="Calibri" w:hAnsi="Calibri"/>
                <w:b/>
                <w:color w:val="7030A0"/>
                <w:sz w:val="20"/>
                <w:szCs w:val="20"/>
                <w:lang w:val="en-US"/>
              </w:rPr>
              <w:t>Organizing</w:t>
            </w:r>
            <w:r w:rsidRPr="0051202F">
              <w:rPr>
                <w:rFonts w:ascii="Calibri" w:hAnsi="Calibri"/>
                <w:b/>
                <w:color w:val="7030A0"/>
                <w:sz w:val="20"/>
                <w:szCs w:val="20"/>
              </w:rPr>
              <w:t xml:space="preserve"> Partner </w:t>
            </w:r>
          </w:p>
        </w:tc>
        <w:tc>
          <w:tcPr>
            <w:tcW w:w="2366" w:type="dxa"/>
          </w:tcPr>
          <w:p w:rsidR="00DC07D4" w:rsidRPr="0051202F" w:rsidRDefault="00DC07D4" w:rsidP="00D56E3A">
            <w:pPr>
              <w:spacing w:line="360" w:lineRule="auto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1202F">
              <w:rPr>
                <w:rFonts w:ascii="Calibri" w:hAnsi="Calibri"/>
                <w:b/>
                <w:color w:val="7030A0"/>
                <w:sz w:val="20"/>
                <w:szCs w:val="20"/>
                <w:lang w:val="en-US"/>
              </w:rPr>
              <w:t>Visiting</w:t>
            </w:r>
            <w:r w:rsidRPr="0051202F">
              <w:rPr>
                <w:rFonts w:ascii="Calibri" w:hAnsi="Calibri"/>
                <w:b/>
                <w:color w:val="7030A0"/>
                <w:sz w:val="20"/>
                <w:szCs w:val="20"/>
              </w:rPr>
              <w:t xml:space="preserve"> partner 1</w:t>
            </w:r>
            <w:r w:rsidR="00290098" w:rsidRPr="0051202F">
              <w:rPr>
                <w:rFonts w:ascii="Calibri" w:hAnsi="Calibri"/>
                <w:b/>
                <w:color w:val="7030A0"/>
                <w:sz w:val="20"/>
                <w:szCs w:val="20"/>
              </w:rPr>
              <w:t xml:space="preserve"> </w:t>
            </w:r>
            <w:r w:rsidR="00D56E3A" w:rsidRPr="0051202F">
              <w:rPr>
                <w:rFonts w:ascii="Calibri" w:hAnsi="Calibri"/>
                <w:b/>
                <w:color w:val="7030A0"/>
                <w:sz w:val="20"/>
                <w:szCs w:val="20"/>
              </w:rPr>
              <w:t>(</w:t>
            </w:r>
            <w:proofErr w:type="spellStart"/>
            <w:r w:rsidR="00290098" w:rsidRPr="0051202F">
              <w:rPr>
                <w:rFonts w:ascii="Calibri" w:hAnsi="Calibri"/>
                <w:b/>
                <w:color w:val="7030A0"/>
                <w:sz w:val="20"/>
                <w:szCs w:val="20"/>
              </w:rPr>
              <w:t>writer</w:t>
            </w:r>
            <w:proofErr w:type="spellEnd"/>
            <w:r w:rsidR="00290098" w:rsidRPr="0051202F">
              <w:rPr>
                <w:rFonts w:ascii="Calibri" w:hAnsi="Calibri"/>
                <w:b/>
                <w:color w:val="7030A0"/>
                <w:sz w:val="20"/>
                <w:szCs w:val="20"/>
              </w:rPr>
              <w:t>)</w:t>
            </w:r>
          </w:p>
        </w:tc>
        <w:tc>
          <w:tcPr>
            <w:tcW w:w="2082" w:type="dxa"/>
          </w:tcPr>
          <w:p w:rsidR="00DC07D4" w:rsidRPr="0051202F" w:rsidRDefault="00DC07D4" w:rsidP="00DC07D4">
            <w:pPr>
              <w:spacing w:line="360" w:lineRule="auto"/>
              <w:rPr>
                <w:rFonts w:ascii="Calibri" w:hAnsi="Calibri"/>
                <w:b/>
                <w:color w:val="7030A0"/>
                <w:sz w:val="20"/>
                <w:szCs w:val="20"/>
                <w:lang w:val="en-US"/>
              </w:rPr>
            </w:pPr>
            <w:r w:rsidRPr="0051202F">
              <w:rPr>
                <w:rFonts w:ascii="Calibri" w:hAnsi="Calibri"/>
                <w:b/>
                <w:color w:val="7030A0"/>
                <w:sz w:val="20"/>
                <w:szCs w:val="20"/>
                <w:lang w:val="en-US"/>
              </w:rPr>
              <w:t>Visiting</w:t>
            </w:r>
            <w:r w:rsidRPr="0051202F">
              <w:rPr>
                <w:rFonts w:ascii="Calibri" w:hAnsi="Calibri"/>
                <w:b/>
                <w:color w:val="7030A0"/>
                <w:sz w:val="20"/>
                <w:szCs w:val="20"/>
              </w:rPr>
              <w:t xml:space="preserve"> partner 2</w:t>
            </w:r>
          </w:p>
        </w:tc>
        <w:tc>
          <w:tcPr>
            <w:tcW w:w="4995" w:type="dxa"/>
          </w:tcPr>
          <w:p w:rsidR="00DC07D4" w:rsidRPr="0051202F" w:rsidRDefault="00DC07D4" w:rsidP="00DC07D4">
            <w:pPr>
              <w:spacing w:line="360" w:lineRule="auto"/>
              <w:rPr>
                <w:rFonts w:ascii="Calibri" w:hAnsi="Calibri"/>
                <w:b/>
                <w:color w:val="7030A0"/>
                <w:sz w:val="20"/>
                <w:szCs w:val="20"/>
                <w:lang w:val="en-US"/>
              </w:rPr>
            </w:pPr>
            <w:r w:rsidRPr="0051202F">
              <w:rPr>
                <w:rFonts w:ascii="Calibri" w:hAnsi="Calibri"/>
                <w:b/>
                <w:color w:val="7030A0"/>
                <w:sz w:val="20"/>
                <w:szCs w:val="20"/>
                <w:lang w:val="en-US"/>
              </w:rPr>
              <w:t xml:space="preserve">Theme </w:t>
            </w:r>
          </w:p>
        </w:tc>
      </w:tr>
      <w:tr w:rsidR="00DC07D4" w:rsidRPr="0051202F" w:rsidTr="00B97BAD">
        <w:tc>
          <w:tcPr>
            <w:tcW w:w="2421" w:type="dxa"/>
          </w:tcPr>
          <w:p w:rsidR="00DC07D4" w:rsidRPr="0051202F" w:rsidRDefault="00671305" w:rsidP="006713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5</w:t>
            </w:r>
            <w:r w:rsidR="00384F0A" w:rsidRPr="0051202F">
              <w:rPr>
                <w:rFonts w:ascii="Calibri" w:hAnsi="Calibri"/>
                <w:sz w:val="20"/>
                <w:szCs w:val="20"/>
              </w:rPr>
              <w:t xml:space="preserve"> – </w:t>
            </w:r>
            <w:r w:rsidRPr="0051202F">
              <w:rPr>
                <w:rFonts w:ascii="Calibri" w:hAnsi="Calibri"/>
                <w:sz w:val="20"/>
                <w:szCs w:val="20"/>
              </w:rPr>
              <w:t>7</w:t>
            </w:r>
            <w:r w:rsidR="00384F0A" w:rsidRPr="0051202F">
              <w:rPr>
                <w:rFonts w:ascii="Calibri" w:hAnsi="Calibri"/>
                <w:sz w:val="20"/>
                <w:szCs w:val="20"/>
              </w:rPr>
              <w:t xml:space="preserve"> May</w:t>
            </w:r>
            <w:r w:rsidR="00DC07D4" w:rsidRPr="0051202F">
              <w:rPr>
                <w:rFonts w:ascii="Calibri" w:hAnsi="Calibri"/>
                <w:sz w:val="20"/>
                <w:szCs w:val="20"/>
              </w:rPr>
              <w:t xml:space="preserve"> 2015</w:t>
            </w:r>
          </w:p>
        </w:tc>
        <w:tc>
          <w:tcPr>
            <w:tcW w:w="2419" w:type="dxa"/>
          </w:tcPr>
          <w:p w:rsidR="00DC07D4" w:rsidRPr="0051202F" w:rsidRDefault="006C7377" w:rsidP="00DC07D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Belgium</w:t>
            </w:r>
          </w:p>
        </w:tc>
        <w:tc>
          <w:tcPr>
            <w:tcW w:w="2366" w:type="dxa"/>
          </w:tcPr>
          <w:p w:rsidR="00DC07D4" w:rsidRPr="0051202F" w:rsidRDefault="004E40CF" w:rsidP="00DC07D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The Netherlands (A)</w:t>
            </w:r>
          </w:p>
        </w:tc>
        <w:tc>
          <w:tcPr>
            <w:tcW w:w="2082" w:type="dxa"/>
          </w:tcPr>
          <w:p w:rsidR="00DC07D4" w:rsidRPr="0051202F" w:rsidRDefault="005E5509" w:rsidP="00DC07D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Greece</w:t>
            </w:r>
          </w:p>
        </w:tc>
        <w:tc>
          <w:tcPr>
            <w:tcW w:w="4995" w:type="dxa"/>
          </w:tcPr>
          <w:p w:rsidR="00DC07D4" w:rsidRPr="0051202F" w:rsidRDefault="00290098" w:rsidP="00DC07D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Extended schools, parent part</w:t>
            </w:r>
          </w:p>
        </w:tc>
      </w:tr>
      <w:tr w:rsidR="00DC07D4" w:rsidRPr="0056152E" w:rsidTr="00B97BAD">
        <w:tc>
          <w:tcPr>
            <w:tcW w:w="2421" w:type="dxa"/>
          </w:tcPr>
          <w:p w:rsidR="00DC07D4" w:rsidRPr="0051202F" w:rsidRDefault="00671305" w:rsidP="00DC07D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 xml:space="preserve">27 – 29 </w:t>
            </w:r>
            <w:proofErr w:type="gramStart"/>
            <w:r w:rsidR="006C7377" w:rsidRPr="0051202F">
              <w:rPr>
                <w:rFonts w:ascii="Calibri" w:hAnsi="Calibri"/>
                <w:sz w:val="20"/>
                <w:szCs w:val="20"/>
              </w:rPr>
              <w:t>May</w:t>
            </w:r>
            <w:r w:rsidR="00DC07D4" w:rsidRPr="0051202F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End"/>
            <w:r w:rsidR="00DC07D4" w:rsidRPr="0051202F"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2419" w:type="dxa"/>
          </w:tcPr>
          <w:p w:rsidR="00DC07D4" w:rsidRPr="0051202F" w:rsidRDefault="006C7377" w:rsidP="00DC07D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Greece</w:t>
            </w:r>
          </w:p>
        </w:tc>
        <w:tc>
          <w:tcPr>
            <w:tcW w:w="2366" w:type="dxa"/>
          </w:tcPr>
          <w:p w:rsidR="00DC07D4" w:rsidRPr="0051202F" w:rsidRDefault="00290098" w:rsidP="00DC07D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Croatia</w:t>
            </w:r>
          </w:p>
        </w:tc>
        <w:tc>
          <w:tcPr>
            <w:tcW w:w="2082" w:type="dxa"/>
          </w:tcPr>
          <w:p w:rsidR="00DC07D4" w:rsidRPr="0051202F" w:rsidRDefault="00290098" w:rsidP="00DC07D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Norway</w:t>
            </w:r>
          </w:p>
        </w:tc>
        <w:tc>
          <w:tcPr>
            <w:tcW w:w="4995" w:type="dxa"/>
          </w:tcPr>
          <w:p w:rsidR="00DC07D4" w:rsidRPr="0051202F" w:rsidRDefault="00B97BAD" w:rsidP="00DC07D4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51202F">
              <w:rPr>
                <w:rFonts w:ascii="Calibri" w:hAnsi="Calibri"/>
                <w:sz w:val="20"/>
                <w:szCs w:val="20"/>
                <w:lang w:val="en-US"/>
              </w:rPr>
              <w:t xml:space="preserve"> (NEPC) </w:t>
            </w:r>
            <w:r w:rsidR="00290098" w:rsidRPr="0051202F">
              <w:rPr>
                <w:rFonts w:ascii="Calibri" w:hAnsi="Calibri"/>
                <w:sz w:val="20"/>
                <w:szCs w:val="20"/>
                <w:lang w:val="en-US"/>
              </w:rPr>
              <w:t>Intercultural schools, social psych/acc</w:t>
            </w:r>
          </w:p>
        </w:tc>
      </w:tr>
      <w:tr w:rsidR="00671305" w:rsidRPr="0051202F" w:rsidTr="00B97BAD">
        <w:tc>
          <w:tcPr>
            <w:tcW w:w="2421" w:type="dxa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 xml:space="preserve">18 – 20 </w:t>
            </w:r>
            <w:proofErr w:type="spellStart"/>
            <w:r w:rsidRPr="0051202F">
              <w:rPr>
                <w:rFonts w:ascii="Calibri" w:hAnsi="Calibri"/>
                <w:sz w:val="20"/>
                <w:szCs w:val="20"/>
              </w:rPr>
              <w:t>October</w:t>
            </w:r>
            <w:proofErr w:type="spellEnd"/>
            <w:r w:rsidRPr="0051202F">
              <w:rPr>
                <w:rFonts w:ascii="Calibri" w:hAnsi="Calibri"/>
                <w:sz w:val="20"/>
                <w:szCs w:val="20"/>
              </w:rPr>
              <w:t xml:space="preserve"> 2015</w:t>
            </w:r>
          </w:p>
        </w:tc>
        <w:tc>
          <w:tcPr>
            <w:tcW w:w="2419" w:type="dxa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Croatia</w:t>
            </w:r>
          </w:p>
        </w:tc>
        <w:tc>
          <w:tcPr>
            <w:tcW w:w="2366" w:type="dxa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 xml:space="preserve">Portugal </w:t>
            </w:r>
          </w:p>
        </w:tc>
        <w:tc>
          <w:tcPr>
            <w:tcW w:w="2082" w:type="dxa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Lithuania</w:t>
            </w:r>
          </w:p>
        </w:tc>
        <w:tc>
          <w:tcPr>
            <w:tcW w:w="4995" w:type="dxa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School/comm</w:t>
            </w:r>
          </w:p>
        </w:tc>
      </w:tr>
      <w:tr w:rsidR="00671305" w:rsidRPr="0056152E" w:rsidTr="00B97BAD">
        <w:tc>
          <w:tcPr>
            <w:tcW w:w="2421" w:type="dxa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1202F">
              <w:rPr>
                <w:rFonts w:ascii="Calibri" w:hAnsi="Calibri"/>
                <w:b/>
                <w:i/>
                <w:sz w:val="20"/>
                <w:szCs w:val="20"/>
              </w:rPr>
              <w:t>21- 22 OCTOBER 2015</w:t>
            </w:r>
          </w:p>
        </w:tc>
        <w:tc>
          <w:tcPr>
            <w:tcW w:w="11862" w:type="dxa"/>
            <w:gridSpan w:val="4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</w:pPr>
            <w:r w:rsidRPr="0051202F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>Trans National meeting 2, with Sirius partners (Zagreb)</w:t>
            </w:r>
          </w:p>
        </w:tc>
      </w:tr>
      <w:tr w:rsidR="00671305" w:rsidRPr="0051202F" w:rsidTr="00B97BAD">
        <w:tc>
          <w:tcPr>
            <w:tcW w:w="2421" w:type="dxa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 xml:space="preserve">1 – 3 </w:t>
            </w:r>
            <w:proofErr w:type="gramStart"/>
            <w:r w:rsidRPr="0051202F">
              <w:rPr>
                <w:rFonts w:ascii="Calibri" w:hAnsi="Calibri"/>
                <w:sz w:val="20"/>
                <w:szCs w:val="20"/>
              </w:rPr>
              <w:t>November</w:t>
            </w:r>
            <w:proofErr w:type="gramEnd"/>
            <w:r w:rsidRPr="0051202F">
              <w:rPr>
                <w:rFonts w:ascii="Calibri" w:hAnsi="Calibri"/>
                <w:sz w:val="20"/>
                <w:szCs w:val="20"/>
              </w:rPr>
              <w:t xml:space="preserve"> 2015</w:t>
            </w:r>
          </w:p>
        </w:tc>
        <w:tc>
          <w:tcPr>
            <w:tcW w:w="2419" w:type="dxa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Norway</w:t>
            </w:r>
          </w:p>
        </w:tc>
        <w:tc>
          <w:tcPr>
            <w:tcW w:w="2366" w:type="dxa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Netherlands (R)</w:t>
            </w:r>
          </w:p>
        </w:tc>
        <w:tc>
          <w:tcPr>
            <w:tcW w:w="2082" w:type="dxa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Cyprus</w:t>
            </w:r>
          </w:p>
        </w:tc>
        <w:tc>
          <w:tcPr>
            <w:tcW w:w="4995" w:type="dxa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Language/</w:t>
            </w:r>
            <w:proofErr w:type="spellStart"/>
            <w:r w:rsidRPr="0051202F">
              <w:rPr>
                <w:rFonts w:ascii="Calibri" w:hAnsi="Calibri"/>
                <w:sz w:val="20"/>
                <w:szCs w:val="20"/>
              </w:rPr>
              <w:t>ped</w:t>
            </w:r>
            <w:proofErr w:type="spellEnd"/>
            <w:r w:rsidRPr="0051202F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51202F">
              <w:rPr>
                <w:rFonts w:ascii="Calibri" w:hAnsi="Calibri"/>
                <w:sz w:val="20"/>
                <w:szCs w:val="20"/>
              </w:rPr>
              <w:t>social</w:t>
            </w:r>
            <w:proofErr w:type="spellEnd"/>
            <w:r w:rsidRPr="0051202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1202F">
              <w:rPr>
                <w:rFonts w:ascii="Calibri" w:hAnsi="Calibri"/>
                <w:sz w:val="20"/>
                <w:szCs w:val="20"/>
              </w:rPr>
              <w:t>pscyh</w:t>
            </w:r>
            <w:proofErr w:type="spellEnd"/>
          </w:p>
        </w:tc>
      </w:tr>
    </w:tbl>
    <w:p w:rsidR="0079554A" w:rsidRPr="0051202F" w:rsidRDefault="0079554A" w:rsidP="00DC07D4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2419"/>
        <w:gridCol w:w="2366"/>
        <w:gridCol w:w="2082"/>
        <w:gridCol w:w="4995"/>
      </w:tblGrid>
      <w:tr w:rsidR="00DC07D4" w:rsidRPr="0051202F" w:rsidTr="00B97BAD">
        <w:tc>
          <w:tcPr>
            <w:tcW w:w="2421" w:type="dxa"/>
          </w:tcPr>
          <w:p w:rsidR="00DC07D4" w:rsidRPr="0051202F" w:rsidRDefault="00DC07D4" w:rsidP="00DC07D4">
            <w:pPr>
              <w:spacing w:line="360" w:lineRule="auto"/>
              <w:rPr>
                <w:rFonts w:ascii="Calibri" w:hAnsi="Calibri"/>
                <w:b/>
                <w:color w:val="7030A0"/>
                <w:sz w:val="20"/>
                <w:szCs w:val="20"/>
                <w:lang w:val="en-US"/>
              </w:rPr>
            </w:pPr>
            <w:r w:rsidRPr="0051202F">
              <w:rPr>
                <w:rFonts w:ascii="Calibri" w:hAnsi="Calibri"/>
                <w:b/>
                <w:color w:val="7030A0"/>
                <w:sz w:val="20"/>
                <w:szCs w:val="20"/>
                <w:lang w:val="en-US"/>
              </w:rPr>
              <w:t>Dates 2016</w:t>
            </w:r>
          </w:p>
        </w:tc>
        <w:tc>
          <w:tcPr>
            <w:tcW w:w="2419" w:type="dxa"/>
          </w:tcPr>
          <w:p w:rsidR="00DC07D4" w:rsidRPr="0051202F" w:rsidRDefault="00DC07D4" w:rsidP="00DC07D4">
            <w:pPr>
              <w:spacing w:line="360" w:lineRule="auto"/>
              <w:rPr>
                <w:rFonts w:ascii="Calibri" w:hAnsi="Calibri"/>
                <w:b/>
                <w:color w:val="7030A0"/>
                <w:sz w:val="20"/>
                <w:szCs w:val="20"/>
                <w:lang w:val="en-US"/>
              </w:rPr>
            </w:pPr>
            <w:r w:rsidRPr="0051202F">
              <w:rPr>
                <w:rFonts w:ascii="Calibri" w:hAnsi="Calibri"/>
                <w:b/>
                <w:color w:val="7030A0"/>
                <w:sz w:val="20"/>
                <w:szCs w:val="20"/>
                <w:lang w:val="en-US"/>
              </w:rPr>
              <w:t xml:space="preserve">Organizing Partner </w:t>
            </w:r>
          </w:p>
        </w:tc>
        <w:tc>
          <w:tcPr>
            <w:tcW w:w="2366" w:type="dxa"/>
          </w:tcPr>
          <w:p w:rsidR="00DC07D4" w:rsidRPr="0051202F" w:rsidRDefault="00DC07D4" w:rsidP="00DC07D4">
            <w:pPr>
              <w:spacing w:line="360" w:lineRule="auto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1202F">
              <w:rPr>
                <w:rFonts w:ascii="Calibri" w:hAnsi="Calibri"/>
                <w:b/>
                <w:color w:val="7030A0"/>
                <w:sz w:val="20"/>
                <w:szCs w:val="20"/>
                <w:lang w:val="en-US"/>
              </w:rPr>
              <w:t>Visiting</w:t>
            </w:r>
            <w:r w:rsidRPr="0051202F">
              <w:rPr>
                <w:rFonts w:ascii="Calibri" w:hAnsi="Calibri"/>
                <w:b/>
                <w:color w:val="7030A0"/>
                <w:sz w:val="20"/>
                <w:szCs w:val="20"/>
              </w:rPr>
              <w:t xml:space="preserve"> partner 1</w:t>
            </w:r>
            <w:r w:rsidR="00290098" w:rsidRPr="0051202F">
              <w:rPr>
                <w:rFonts w:ascii="Calibri" w:hAnsi="Calibri"/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</w:tcPr>
          <w:p w:rsidR="00DC07D4" w:rsidRPr="0051202F" w:rsidRDefault="00DC07D4" w:rsidP="00DC07D4">
            <w:pPr>
              <w:spacing w:line="360" w:lineRule="auto"/>
              <w:rPr>
                <w:rFonts w:ascii="Calibri" w:hAnsi="Calibri"/>
                <w:b/>
                <w:color w:val="7030A0"/>
                <w:sz w:val="20"/>
                <w:szCs w:val="20"/>
                <w:lang w:val="en-US"/>
              </w:rPr>
            </w:pPr>
            <w:r w:rsidRPr="0051202F">
              <w:rPr>
                <w:rFonts w:ascii="Calibri" w:hAnsi="Calibri"/>
                <w:b/>
                <w:color w:val="7030A0"/>
                <w:sz w:val="20"/>
                <w:szCs w:val="20"/>
                <w:lang w:val="en-US"/>
              </w:rPr>
              <w:t>Visiting</w:t>
            </w:r>
            <w:r w:rsidRPr="0051202F">
              <w:rPr>
                <w:rFonts w:ascii="Calibri" w:hAnsi="Calibri"/>
                <w:b/>
                <w:color w:val="7030A0"/>
                <w:sz w:val="20"/>
                <w:szCs w:val="20"/>
              </w:rPr>
              <w:t xml:space="preserve"> partner 2</w:t>
            </w:r>
          </w:p>
        </w:tc>
        <w:tc>
          <w:tcPr>
            <w:tcW w:w="4995" w:type="dxa"/>
          </w:tcPr>
          <w:p w:rsidR="00DC07D4" w:rsidRPr="0051202F" w:rsidRDefault="00DC07D4" w:rsidP="00DC07D4">
            <w:pPr>
              <w:spacing w:line="360" w:lineRule="auto"/>
              <w:rPr>
                <w:rFonts w:ascii="Calibri" w:hAnsi="Calibri"/>
                <w:b/>
                <w:color w:val="7030A0"/>
                <w:sz w:val="20"/>
                <w:szCs w:val="20"/>
                <w:lang w:val="en-US"/>
              </w:rPr>
            </w:pPr>
            <w:r w:rsidRPr="0051202F">
              <w:rPr>
                <w:rFonts w:ascii="Calibri" w:hAnsi="Calibri"/>
                <w:b/>
                <w:color w:val="7030A0"/>
                <w:sz w:val="20"/>
                <w:szCs w:val="20"/>
                <w:lang w:val="en-US"/>
              </w:rPr>
              <w:t>Theme</w:t>
            </w:r>
          </w:p>
        </w:tc>
      </w:tr>
      <w:tr w:rsidR="00DC07D4" w:rsidRPr="0056152E" w:rsidTr="00B97BAD">
        <w:tc>
          <w:tcPr>
            <w:tcW w:w="2421" w:type="dxa"/>
          </w:tcPr>
          <w:p w:rsidR="00DC07D4" w:rsidRPr="0051202F" w:rsidRDefault="0056152E" w:rsidP="00DC07D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– 2 March</w:t>
            </w:r>
            <w:bookmarkStart w:id="0" w:name="_GoBack"/>
            <w:bookmarkEnd w:id="0"/>
            <w:r w:rsidR="00DC07D4" w:rsidRPr="0051202F">
              <w:rPr>
                <w:rFonts w:ascii="Calibri" w:hAnsi="Calibri"/>
                <w:sz w:val="20"/>
                <w:szCs w:val="20"/>
              </w:rPr>
              <w:t xml:space="preserve"> 2016</w:t>
            </w:r>
          </w:p>
        </w:tc>
        <w:tc>
          <w:tcPr>
            <w:tcW w:w="2419" w:type="dxa"/>
          </w:tcPr>
          <w:p w:rsidR="00DC07D4" w:rsidRPr="0051202F" w:rsidRDefault="006C7377" w:rsidP="00DC07D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Cyprus</w:t>
            </w:r>
          </w:p>
        </w:tc>
        <w:tc>
          <w:tcPr>
            <w:tcW w:w="2366" w:type="dxa"/>
          </w:tcPr>
          <w:p w:rsidR="00DC07D4" w:rsidRPr="0051202F" w:rsidRDefault="00290098" w:rsidP="00DC07D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Belgium</w:t>
            </w:r>
          </w:p>
        </w:tc>
        <w:tc>
          <w:tcPr>
            <w:tcW w:w="2082" w:type="dxa"/>
          </w:tcPr>
          <w:p w:rsidR="00DC07D4" w:rsidRPr="0051202F" w:rsidRDefault="00290098" w:rsidP="00DC07D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Netherlands</w:t>
            </w:r>
            <w:r w:rsidR="004E40CF" w:rsidRPr="0051202F">
              <w:rPr>
                <w:rFonts w:ascii="Calibri" w:hAnsi="Calibri"/>
                <w:sz w:val="20"/>
                <w:szCs w:val="20"/>
              </w:rPr>
              <w:t xml:space="preserve"> (APS)</w:t>
            </w:r>
          </w:p>
        </w:tc>
        <w:tc>
          <w:tcPr>
            <w:tcW w:w="4995" w:type="dxa"/>
          </w:tcPr>
          <w:p w:rsidR="00DC07D4" w:rsidRPr="0051202F" w:rsidRDefault="00B97BAD" w:rsidP="00DC07D4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51202F">
              <w:rPr>
                <w:rFonts w:ascii="Calibri" w:hAnsi="Calibri"/>
                <w:sz w:val="20"/>
                <w:szCs w:val="20"/>
                <w:lang w:val="en-US"/>
              </w:rPr>
              <w:t xml:space="preserve">(NEPC) </w:t>
            </w:r>
            <w:r w:rsidR="00290098" w:rsidRPr="0051202F">
              <w:rPr>
                <w:rFonts w:ascii="Calibri" w:hAnsi="Calibri"/>
                <w:sz w:val="20"/>
                <w:szCs w:val="20"/>
                <w:lang w:val="en-US"/>
              </w:rPr>
              <w:t>Otherness/social and school/</w:t>
            </w:r>
            <w:proofErr w:type="spellStart"/>
            <w:r w:rsidR="00290098" w:rsidRPr="0051202F">
              <w:rPr>
                <w:rFonts w:ascii="Calibri" w:hAnsi="Calibri"/>
                <w:sz w:val="20"/>
                <w:szCs w:val="20"/>
                <w:lang w:val="en-US"/>
              </w:rPr>
              <w:t>comm</w:t>
            </w:r>
            <w:proofErr w:type="spellEnd"/>
          </w:p>
        </w:tc>
      </w:tr>
      <w:tr w:rsidR="00671305" w:rsidRPr="0051202F" w:rsidTr="00B97BAD">
        <w:tc>
          <w:tcPr>
            <w:tcW w:w="2421" w:type="dxa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 xml:space="preserve">19 – 21 </w:t>
            </w:r>
            <w:proofErr w:type="gramStart"/>
            <w:r w:rsidRPr="0051202F">
              <w:rPr>
                <w:rFonts w:ascii="Calibri" w:hAnsi="Calibri"/>
                <w:sz w:val="20"/>
                <w:szCs w:val="20"/>
              </w:rPr>
              <w:t>April</w:t>
            </w:r>
            <w:proofErr w:type="gramEnd"/>
            <w:r w:rsidRPr="0051202F">
              <w:rPr>
                <w:rFonts w:ascii="Calibri" w:hAnsi="Calibri"/>
                <w:sz w:val="20"/>
                <w:szCs w:val="20"/>
              </w:rPr>
              <w:t xml:space="preserve"> 2016</w:t>
            </w:r>
          </w:p>
        </w:tc>
        <w:tc>
          <w:tcPr>
            <w:tcW w:w="2419" w:type="dxa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Estonia/Tartu</w:t>
            </w:r>
          </w:p>
        </w:tc>
        <w:tc>
          <w:tcPr>
            <w:tcW w:w="2366" w:type="dxa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Greece</w:t>
            </w:r>
          </w:p>
        </w:tc>
        <w:tc>
          <w:tcPr>
            <w:tcW w:w="2082" w:type="dxa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Belgium</w:t>
            </w:r>
          </w:p>
        </w:tc>
        <w:tc>
          <w:tcPr>
            <w:tcW w:w="4995" w:type="dxa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1202F">
              <w:rPr>
                <w:rFonts w:ascii="Calibri" w:hAnsi="Calibri"/>
                <w:sz w:val="20"/>
                <w:szCs w:val="20"/>
              </w:rPr>
              <w:t>Pedagogy</w:t>
            </w:r>
            <w:proofErr w:type="spellEnd"/>
            <w:r w:rsidR="00773C98" w:rsidRPr="0051202F">
              <w:rPr>
                <w:rFonts w:ascii="Calibri" w:hAnsi="Calibri"/>
                <w:sz w:val="20"/>
                <w:szCs w:val="20"/>
              </w:rPr>
              <w:t xml:space="preserve"> + </w:t>
            </w:r>
            <w:proofErr w:type="spellStart"/>
            <w:r w:rsidR="00773C98" w:rsidRPr="0051202F">
              <w:rPr>
                <w:rFonts w:ascii="Calibri" w:hAnsi="Calibri"/>
                <w:sz w:val="20"/>
                <w:szCs w:val="20"/>
              </w:rPr>
              <w:t>language</w:t>
            </w:r>
            <w:proofErr w:type="spellEnd"/>
            <w:r w:rsidR="00773C98" w:rsidRPr="0051202F">
              <w:rPr>
                <w:rFonts w:ascii="Calibri" w:hAnsi="Calibri"/>
                <w:sz w:val="20"/>
                <w:szCs w:val="20"/>
              </w:rPr>
              <w:t xml:space="preserve"> (‘new’)</w:t>
            </w:r>
          </w:p>
        </w:tc>
      </w:tr>
      <w:tr w:rsidR="00671305" w:rsidRPr="0051202F" w:rsidTr="00B97BAD">
        <w:tc>
          <w:tcPr>
            <w:tcW w:w="2421" w:type="dxa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1202F">
              <w:rPr>
                <w:rFonts w:ascii="Calibri" w:hAnsi="Calibri"/>
                <w:b/>
                <w:i/>
                <w:sz w:val="20"/>
                <w:szCs w:val="20"/>
              </w:rPr>
              <w:t xml:space="preserve">21 – 22 </w:t>
            </w:r>
            <w:proofErr w:type="gramStart"/>
            <w:r w:rsidRPr="0051202F">
              <w:rPr>
                <w:rFonts w:ascii="Calibri" w:hAnsi="Calibri"/>
                <w:b/>
                <w:i/>
                <w:sz w:val="20"/>
                <w:szCs w:val="20"/>
              </w:rPr>
              <w:t>APRIL</w:t>
            </w:r>
            <w:proofErr w:type="gramEnd"/>
            <w:r w:rsidRPr="0051202F">
              <w:rPr>
                <w:rFonts w:ascii="Calibri" w:hAnsi="Calibri"/>
                <w:b/>
                <w:i/>
                <w:sz w:val="20"/>
                <w:szCs w:val="20"/>
              </w:rPr>
              <w:t xml:space="preserve"> 2016</w:t>
            </w:r>
          </w:p>
        </w:tc>
        <w:tc>
          <w:tcPr>
            <w:tcW w:w="11862" w:type="dxa"/>
            <w:gridSpan w:val="4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1202F">
              <w:rPr>
                <w:rFonts w:ascii="Calibri" w:hAnsi="Calibri"/>
                <w:b/>
                <w:i/>
                <w:sz w:val="20"/>
                <w:szCs w:val="20"/>
              </w:rPr>
              <w:t>Trans National meeting 3 ESTONIA</w:t>
            </w:r>
          </w:p>
        </w:tc>
      </w:tr>
      <w:tr w:rsidR="00671305" w:rsidRPr="0051202F" w:rsidTr="00B97BAD">
        <w:tc>
          <w:tcPr>
            <w:tcW w:w="2421" w:type="dxa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Sept/</w:t>
            </w:r>
            <w:proofErr w:type="spellStart"/>
            <w:r w:rsidRPr="0051202F">
              <w:rPr>
                <w:rFonts w:ascii="Calibri" w:hAnsi="Calibri"/>
                <w:sz w:val="20"/>
                <w:szCs w:val="20"/>
              </w:rPr>
              <w:t>Oct</w:t>
            </w:r>
            <w:proofErr w:type="spellEnd"/>
            <w:r w:rsidRPr="0051202F">
              <w:rPr>
                <w:rFonts w:ascii="Calibri" w:hAnsi="Calibri"/>
                <w:sz w:val="20"/>
                <w:szCs w:val="20"/>
              </w:rPr>
              <w:t xml:space="preserve"> 2016</w:t>
            </w:r>
          </w:p>
        </w:tc>
        <w:tc>
          <w:tcPr>
            <w:tcW w:w="2419" w:type="dxa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Lithuania</w:t>
            </w:r>
          </w:p>
        </w:tc>
        <w:tc>
          <w:tcPr>
            <w:tcW w:w="2366" w:type="dxa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Cyprus</w:t>
            </w:r>
          </w:p>
        </w:tc>
        <w:tc>
          <w:tcPr>
            <w:tcW w:w="2082" w:type="dxa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Estonia</w:t>
            </w:r>
          </w:p>
        </w:tc>
        <w:tc>
          <w:tcPr>
            <w:tcW w:w="4995" w:type="dxa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Language and pedagogy</w:t>
            </w:r>
          </w:p>
        </w:tc>
      </w:tr>
      <w:tr w:rsidR="00671305" w:rsidRPr="0051202F" w:rsidTr="00B97BAD">
        <w:tc>
          <w:tcPr>
            <w:tcW w:w="2421" w:type="dxa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1202F">
              <w:rPr>
                <w:rFonts w:ascii="Calibri" w:hAnsi="Calibri"/>
                <w:b/>
                <w:i/>
                <w:sz w:val="20"/>
                <w:szCs w:val="20"/>
              </w:rPr>
              <w:t>OCTOBER 2016</w:t>
            </w:r>
          </w:p>
        </w:tc>
        <w:tc>
          <w:tcPr>
            <w:tcW w:w="11862" w:type="dxa"/>
            <w:gridSpan w:val="4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</w:pPr>
            <w:r w:rsidRPr="0051202F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 xml:space="preserve">Trans National meeting 4 LITHUANIA </w:t>
            </w:r>
            <w:r w:rsidRPr="0051202F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(TBD?) </w:t>
            </w:r>
            <w:r w:rsidRPr="0051202F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>(</w:t>
            </w:r>
            <w:proofErr w:type="gramStart"/>
            <w:r w:rsidRPr="0051202F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>with</w:t>
            </w:r>
            <w:proofErr w:type="gramEnd"/>
            <w:r w:rsidRPr="0051202F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 xml:space="preserve"> Sirius partners?)</w:t>
            </w:r>
          </w:p>
        </w:tc>
      </w:tr>
      <w:tr w:rsidR="00671305" w:rsidRPr="0051202F" w:rsidTr="00B97BAD">
        <w:tc>
          <w:tcPr>
            <w:tcW w:w="2421" w:type="dxa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51202F">
              <w:rPr>
                <w:rFonts w:ascii="Calibri" w:hAnsi="Calibri"/>
                <w:sz w:val="20"/>
                <w:szCs w:val="20"/>
                <w:lang w:val="en-GB"/>
              </w:rPr>
              <w:t>November 2016</w:t>
            </w:r>
          </w:p>
        </w:tc>
        <w:tc>
          <w:tcPr>
            <w:tcW w:w="2419" w:type="dxa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51202F">
              <w:rPr>
                <w:rFonts w:ascii="Calibri" w:hAnsi="Calibri"/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2366" w:type="dxa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51202F">
              <w:rPr>
                <w:rFonts w:ascii="Calibri" w:hAnsi="Calibri"/>
                <w:sz w:val="20"/>
                <w:szCs w:val="20"/>
                <w:lang w:val="en-GB"/>
              </w:rPr>
              <w:t>Estonia</w:t>
            </w:r>
          </w:p>
        </w:tc>
        <w:tc>
          <w:tcPr>
            <w:tcW w:w="2082" w:type="dxa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51202F">
              <w:rPr>
                <w:rFonts w:ascii="Calibri" w:hAnsi="Calibri"/>
                <w:sz w:val="20"/>
                <w:szCs w:val="20"/>
                <w:lang w:val="en-GB"/>
              </w:rPr>
              <w:t xml:space="preserve"> Netherlands (R)</w:t>
            </w:r>
          </w:p>
        </w:tc>
        <w:tc>
          <w:tcPr>
            <w:tcW w:w="4995" w:type="dxa"/>
          </w:tcPr>
          <w:p w:rsidR="00671305" w:rsidRPr="0051202F" w:rsidRDefault="00671305" w:rsidP="00671305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51202F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proofErr w:type="spellStart"/>
            <w:r w:rsidRPr="0051202F">
              <w:rPr>
                <w:rFonts w:ascii="Calibri" w:hAnsi="Calibri"/>
                <w:sz w:val="20"/>
                <w:szCs w:val="20"/>
                <w:lang w:val="en-US"/>
              </w:rPr>
              <w:t>Verikom</w:t>
            </w:r>
            <w:proofErr w:type="spellEnd"/>
            <w:r w:rsidRPr="0051202F">
              <w:rPr>
                <w:rFonts w:ascii="Calibri" w:hAnsi="Calibri"/>
                <w:sz w:val="20"/>
                <w:szCs w:val="20"/>
                <w:lang w:val="en-US"/>
              </w:rPr>
              <w:t xml:space="preserve">) </w:t>
            </w:r>
            <w:r w:rsidRPr="0051202F">
              <w:rPr>
                <w:rFonts w:ascii="Calibri" w:hAnsi="Calibri"/>
                <w:sz w:val="20"/>
                <w:szCs w:val="20"/>
                <w:lang w:val="en-GB"/>
              </w:rPr>
              <w:t>School/</w:t>
            </w:r>
            <w:proofErr w:type="spellStart"/>
            <w:r w:rsidRPr="0051202F">
              <w:rPr>
                <w:rFonts w:ascii="Calibri" w:hAnsi="Calibri"/>
                <w:sz w:val="20"/>
                <w:szCs w:val="20"/>
                <w:lang w:val="en-GB"/>
              </w:rPr>
              <w:t>comm</w:t>
            </w:r>
            <w:proofErr w:type="spellEnd"/>
            <w:r w:rsidRPr="0051202F">
              <w:rPr>
                <w:rFonts w:ascii="Calibri" w:hAnsi="Calibri"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51202F">
              <w:rPr>
                <w:rFonts w:ascii="Calibri" w:hAnsi="Calibri"/>
                <w:sz w:val="20"/>
                <w:szCs w:val="20"/>
                <w:lang w:val="en-GB"/>
              </w:rPr>
              <w:t>ped</w:t>
            </w:r>
            <w:proofErr w:type="spellEnd"/>
          </w:p>
        </w:tc>
      </w:tr>
    </w:tbl>
    <w:p w:rsidR="00DC07D4" w:rsidRPr="0051202F" w:rsidRDefault="00DC07D4" w:rsidP="00DC07D4">
      <w:pPr>
        <w:spacing w:line="360" w:lineRule="auto"/>
        <w:rPr>
          <w:rFonts w:ascii="Calibri" w:hAnsi="Calibri"/>
          <w:sz w:val="20"/>
          <w:szCs w:val="20"/>
          <w:lang w:val="en-GB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439"/>
        <w:gridCol w:w="2372"/>
        <w:gridCol w:w="2113"/>
        <w:gridCol w:w="4995"/>
      </w:tblGrid>
      <w:tr w:rsidR="00DC07D4" w:rsidRPr="0051202F" w:rsidTr="00B97BAD">
        <w:tc>
          <w:tcPr>
            <w:tcW w:w="2364" w:type="dxa"/>
          </w:tcPr>
          <w:p w:rsidR="00DC07D4" w:rsidRPr="0051202F" w:rsidRDefault="00DC07D4" w:rsidP="00DC07D4">
            <w:pPr>
              <w:spacing w:line="360" w:lineRule="auto"/>
              <w:rPr>
                <w:rFonts w:ascii="Calibri" w:hAnsi="Calibri"/>
                <w:b/>
                <w:color w:val="7030A0"/>
                <w:sz w:val="20"/>
                <w:szCs w:val="20"/>
                <w:lang w:val="en-US"/>
              </w:rPr>
            </w:pPr>
            <w:r w:rsidRPr="0051202F">
              <w:rPr>
                <w:rFonts w:ascii="Calibri" w:hAnsi="Calibri"/>
                <w:b/>
                <w:color w:val="7030A0"/>
                <w:sz w:val="20"/>
                <w:szCs w:val="20"/>
                <w:lang w:val="en-US"/>
              </w:rPr>
              <w:t>Dates 2017</w:t>
            </w:r>
          </w:p>
        </w:tc>
        <w:tc>
          <w:tcPr>
            <w:tcW w:w="2439" w:type="dxa"/>
          </w:tcPr>
          <w:p w:rsidR="00DC07D4" w:rsidRPr="0051202F" w:rsidRDefault="00DC07D4" w:rsidP="00DC07D4">
            <w:pPr>
              <w:spacing w:line="360" w:lineRule="auto"/>
              <w:rPr>
                <w:rFonts w:ascii="Calibri" w:hAnsi="Calibri"/>
                <w:b/>
                <w:color w:val="7030A0"/>
                <w:sz w:val="20"/>
                <w:szCs w:val="20"/>
                <w:lang w:val="en-US"/>
              </w:rPr>
            </w:pPr>
            <w:r w:rsidRPr="0051202F">
              <w:rPr>
                <w:rFonts w:ascii="Calibri" w:hAnsi="Calibri"/>
                <w:b/>
                <w:color w:val="7030A0"/>
                <w:sz w:val="20"/>
                <w:szCs w:val="20"/>
                <w:lang w:val="en-US"/>
              </w:rPr>
              <w:t xml:space="preserve">Organizing Partner </w:t>
            </w:r>
          </w:p>
        </w:tc>
        <w:tc>
          <w:tcPr>
            <w:tcW w:w="2372" w:type="dxa"/>
          </w:tcPr>
          <w:p w:rsidR="00DC07D4" w:rsidRPr="0051202F" w:rsidRDefault="00DC07D4" w:rsidP="00DC07D4">
            <w:pPr>
              <w:spacing w:line="360" w:lineRule="auto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1202F">
              <w:rPr>
                <w:rFonts w:ascii="Calibri" w:hAnsi="Calibri"/>
                <w:b/>
                <w:color w:val="7030A0"/>
                <w:sz w:val="20"/>
                <w:szCs w:val="20"/>
                <w:lang w:val="en-US"/>
              </w:rPr>
              <w:t>Visiting</w:t>
            </w:r>
            <w:r w:rsidRPr="0051202F">
              <w:rPr>
                <w:rFonts w:ascii="Calibri" w:hAnsi="Calibri"/>
                <w:b/>
                <w:color w:val="7030A0"/>
                <w:sz w:val="20"/>
                <w:szCs w:val="20"/>
                <w:lang w:val="en-GB"/>
              </w:rPr>
              <w:t xml:space="preserve"> partner </w:t>
            </w:r>
            <w:r w:rsidRPr="0051202F">
              <w:rPr>
                <w:rFonts w:ascii="Calibri" w:hAnsi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2113" w:type="dxa"/>
          </w:tcPr>
          <w:p w:rsidR="00DC07D4" w:rsidRPr="0051202F" w:rsidRDefault="00DC07D4" w:rsidP="00DC07D4">
            <w:pPr>
              <w:spacing w:line="360" w:lineRule="auto"/>
              <w:rPr>
                <w:rFonts w:ascii="Calibri" w:hAnsi="Calibri"/>
                <w:b/>
                <w:color w:val="7030A0"/>
                <w:sz w:val="20"/>
                <w:szCs w:val="20"/>
                <w:lang w:val="en-US"/>
              </w:rPr>
            </w:pPr>
            <w:r w:rsidRPr="0051202F">
              <w:rPr>
                <w:rFonts w:ascii="Calibri" w:hAnsi="Calibri"/>
                <w:b/>
                <w:color w:val="7030A0"/>
                <w:sz w:val="20"/>
                <w:szCs w:val="20"/>
                <w:lang w:val="en-US"/>
              </w:rPr>
              <w:t>Visiting</w:t>
            </w:r>
            <w:r w:rsidRPr="0051202F">
              <w:rPr>
                <w:rFonts w:ascii="Calibri" w:hAnsi="Calibri"/>
                <w:b/>
                <w:color w:val="7030A0"/>
                <w:sz w:val="20"/>
                <w:szCs w:val="20"/>
              </w:rPr>
              <w:t xml:space="preserve"> partner 2</w:t>
            </w:r>
          </w:p>
        </w:tc>
        <w:tc>
          <w:tcPr>
            <w:tcW w:w="4995" w:type="dxa"/>
          </w:tcPr>
          <w:p w:rsidR="00DC07D4" w:rsidRPr="0051202F" w:rsidRDefault="00DC07D4" w:rsidP="00DC07D4">
            <w:pPr>
              <w:spacing w:line="360" w:lineRule="auto"/>
              <w:rPr>
                <w:rFonts w:ascii="Calibri" w:hAnsi="Calibri"/>
                <w:b/>
                <w:color w:val="7030A0"/>
                <w:sz w:val="20"/>
                <w:szCs w:val="20"/>
                <w:lang w:val="en-US"/>
              </w:rPr>
            </w:pPr>
            <w:r w:rsidRPr="0051202F">
              <w:rPr>
                <w:rFonts w:ascii="Calibri" w:hAnsi="Calibri"/>
                <w:b/>
                <w:color w:val="7030A0"/>
                <w:sz w:val="20"/>
                <w:szCs w:val="20"/>
                <w:lang w:val="en-US"/>
              </w:rPr>
              <w:t>Theme</w:t>
            </w:r>
          </w:p>
        </w:tc>
      </w:tr>
      <w:tr w:rsidR="00DC07D4" w:rsidRPr="0051202F" w:rsidTr="00B97BAD">
        <w:tc>
          <w:tcPr>
            <w:tcW w:w="2364" w:type="dxa"/>
          </w:tcPr>
          <w:p w:rsidR="00DC07D4" w:rsidRPr="0051202F" w:rsidRDefault="00122B97" w:rsidP="00122B9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 xml:space="preserve">Na 20 </w:t>
            </w:r>
            <w:proofErr w:type="spellStart"/>
            <w:r w:rsidR="00D3200F" w:rsidRPr="0051202F">
              <w:rPr>
                <w:rFonts w:ascii="Calibri" w:hAnsi="Calibri"/>
                <w:sz w:val="20"/>
                <w:szCs w:val="20"/>
              </w:rPr>
              <w:t>March</w:t>
            </w:r>
            <w:proofErr w:type="spellEnd"/>
            <w:r w:rsidR="00DC07D4" w:rsidRPr="0051202F">
              <w:rPr>
                <w:rFonts w:ascii="Calibri" w:hAnsi="Calibri"/>
                <w:sz w:val="20"/>
                <w:szCs w:val="20"/>
              </w:rPr>
              <w:t xml:space="preserve"> 2017</w:t>
            </w:r>
          </w:p>
        </w:tc>
        <w:tc>
          <w:tcPr>
            <w:tcW w:w="2439" w:type="dxa"/>
          </w:tcPr>
          <w:p w:rsidR="00DC07D4" w:rsidRPr="0051202F" w:rsidRDefault="006C7377" w:rsidP="00DC07D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Netherlands/Risbo</w:t>
            </w:r>
          </w:p>
        </w:tc>
        <w:tc>
          <w:tcPr>
            <w:tcW w:w="2372" w:type="dxa"/>
          </w:tcPr>
          <w:p w:rsidR="00DC07D4" w:rsidRPr="0051202F" w:rsidRDefault="005E5509" w:rsidP="00DC07D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Lithuania</w:t>
            </w:r>
          </w:p>
        </w:tc>
        <w:tc>
          <w:tcPr>
            <w:tcW w:w="2113" w:type="dxa"/>
          </w:tcPr>
          <w:p w:rsidR="00DC07D4" w:rsidRPr="0051202F" w:rsidRDefault="005E5509" w:rsidP="00DC07D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Croatia</w:t>
            </w:r>
          </w:p>
        </w:tc>
        <w:tc>
          <w:tcPr>
            <w:tcW w:w="4995" w:type="dxa"/>
          </w:tcPr>
          <w:p w:rsidR="00DC07D4" w:rsidRPr="0051202F" w:rsidRDefault="00290098" w:rsidP="00D176AC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51202F">
              <w:rPr>
                <w:rFonts w:ascii="Calibri" w:hAnsi="Calibri"/>
                <w:sz w:val="20"/>
                <w:szCs w:val="20"/>
                <w:lang w:val="en-US"/>
              </w:rPr>
              <w:t>School/</w:t>
            </w:r>
            <w:proofErr w:type="spellStart"/>
            <w:r w:rsidRPr="0051202F">
              <w:rPr>
                <w:rFonts w:ascii="Calibri" w:hAnsi="Calibri"/>
                <w:sz w:val="20"/>
                <w:szCs w:val="20"/>
                <w:lang w:val="en-US"/>
              </w:rPr>
              <w:t>comm</w:t>
            </w:r>
            <w:proofErr w:type="spellEnd"/>
            <w:r w:rsidRPr="0051202F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FB0D47" w:rsidRPr="0051202F">
              <w:rPr>
                <w:rFonts w:ascii="Calibri" w:hAnsi="Calibri"/>
                <w:sz w:val="20"/>
                <w:szCs w:val="20"/>
                <w:lang w:val="en-US"/>
              </w:rPr>
              <w:t>(PO) + parent part (VO)</w:t>
            </w:r>
          </w:p>
          <w:p w:rsidR="00F15B8F" w:rsidRPr="0051202F" w:rsidRDefault="00577A2F" w:rsidP="00D176A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 xml:space="preserve">Bijlo </w:t>
            </w:r>
            <w:r w:rsidR="00F15B8F" w:rsidRPr="0051202F">
              <w:rPr>
                <w:rFonts w:ascii="Calibri" w:hAnsi="Calibri"/>
                <w:sz w:val="20"/>
                <w:szCs w:val="20"/>
              </w:rPr>
              <w:t xml:space="preserve">of Regenboog + </w:t>
            </w:r>
            <w:proofErr w:type="spellStart"/>
            <w:r w:rsidR="00F15B8F" w:rsidRPr="0051202F">
              <w:rPr>
                <w:rFonts w:ascii="Calibri" w:hAnsi="Calibri"/>
                <w:sz w:val="20"/>
                <w:szCs w:val="20"/>
              </w:rPr>
              <w:t>melanchton</w:t>
            </w:r>
            <w:proofErr w:type="spellEnd"/>
            <w:r w:rsidR="00F15B8F" w:rsidRPr="0051202F">
              <w:rPr>
                <w:rFonts w:ascii="Calibri" w:hAnsi="Calibri"/>
                <w:sz w:val="20"/>
                <w:szCs w:val="20"/>
              </w:rPr>
              <w:t xml:space="preserve"> voor ouderbetrokkenheid</w:t>
            </w:r>
          </w:p>
        </w:tc>
      </w:tr>
      <w:tr w:rsidR="00DC07D4" w:rsidRPr="0051202F" w:rsidTr="00B97BAD">
        <w:tc>
          <w:tcPr>
            <w:tcW w:w="2364" w:type="dxa"/>
          </w:tcPr>
          <w:p w:rsidR="00DC07D4" w:rsidRPr="0051202F" w:rsidRDefault="00122B97" w:rsidP="00D3200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 xml:space="preserve">(eind) </w:t>
            </w:r>
            <w:proofErr w:type="gramStart"/>
            <w:r w:rsidR="00FB0D47" w:rsidRPr="0051202F">
              <w:rPr>
                <w:rFonts w:ascii="Calibri" w:hAnsi="Calibri"/>
                <w:sz w:val="20"/>
                <w:szCs w:val="20"/>
              </w:rPr>
              <w:t>April</w:t>
            </w:r>
            <w:proofErr w:type="gramEnd"/>
            <w:r w:rsidR="00D3200F" w:rsidRPr="0051202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7D4" w:rsidRPr="0051202F"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2439" w:type="dxa"/>
          </w:tcPr>
          <w:p w:rsidR="00DC07D4" w:rsidRPr="0051202F" w:rsidRDefault="006C7377" w:rsidP="006C73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Netherlands/Aps</w:t>
            </w:r>
          </w:p>
        </w:tc>
        <w:tc>
          <w:tcPr>
            <w:tcW w:w="2372" w:type="dxa"/>
          </w:tcPr>
          <w:p w:rsidR="00DC07D4" w:rsidRPr="0051202F" w:rsidRDefault="004E40CF" w:rsidP="00DC07D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Norway</w:t>
            </w:r>
          </w:p>
        </w:tc>
        <w:tc>
          <w:tcPr>
            <w:tcW w:w="2113" w:type="dxa"/>
          </w:tcPr>
          <w:p w:rsidR="00DC07D4" w:rsidRPr="0051202F" w:rsidRDefault="004E40CF" w:rsidP="00DC07D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Portugal</w:t>
            </w:r>
          </w:p>
        </w:tc>
        <w:tc>
          <w:tcPr>
            <w:tcW w:w="4995" w:type="dxa"/>
          </w:tcPr>
          <w:p w:rsidR="00DC07D4" w:rsidRPr="0051202F" w:rsidRDefault="00290098" w:rsidP="00DC07D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1202F">
              <w:rPr>
                <w:rFonts w:ascii="Calibri" w:hAnsi="Calibri"/>
                <w:sz w:val="20"/>
                <w:szCs w:val="20"/>
              </w:rPr>
              <w:t>Pedagogy: teacher teams</w:t>
            </w:r>
          </w:p>
        </w:tc>
      </w:tr>
      <w:tr w:rsidR="00DC07D4" w:rsidRPr="0056152E" w:rsidTr="00B97BAD">
        <w:tc>
          <w:tcPr>
            <w:tcW w:w="2364" w:type="dxa"/>
          </w:tcPr>
          <w:p w:rsidR="00DC07D4" w:rsidRPr="0051202F" w:rsidRDefault="00D3200F" w:rsidP="00DC07D4">
            <w:pPr>
              <w:spacing w:line="36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1202F">
              <w:rPr>
                <w:rFonts w:ascii="Calibri" w:hAnsi="Calibri"/>
                <w:b/>
                <w:i/>
                <w:sz w:val="20"/>
                <w:szCs w:val="20"/>
              </w:rPr>
              <w:t xml:space="preserve">May/ </w:t>
            </w:r>
            <w:r w:rsidR="00DC07D4" w:rsidRPr="0051202F">
              <w:rPr>
                <w:rFonts w:ascii="Calibri" w:hAnsi="Calibri"/>
                <w:b/>
                <w:i/>
                <w:sz w:val="20"/>
                <w:szCs w:val="20"/>
              </w:rPr>
              <w:t>JUNE 2017</w:t>
            </w:r>
          </w:p>
        </w:tc>
        <w:tc>
          <w:tcPr>
            <w:tcW w:w="11919" w:type="dxa"/>
            <w:gridSpan w:val="4"/>
          </w:tcPr>
          <w:p w:rsidR="00DC07D4" w:rsidRPr="0051202F" w:rsidRDefault="00DC07D4" w:rsidP="000703C7">
            <w:pPr>
              <w:spacing w:line="360" w:lineRule="auto"/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</w:pPr>
            <w:r w:rsidRPr="0051202F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>Trans National meeting 5 closing + Multiplier event</w:t>
            </w:r>
            <w:r w:rsidR="000703C7" w:rsidRPr="0051202F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 xml:space="preserve"> (Brussels</w:t>
            </w:r>
            <w:r w:rsidR="00D3200F" w:rsidRPr="0051202F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 xml:space="preserve">  or Rotterdam with EMISCOE</w:t>
            </w:r>
            <w:r w:rsidR="000703C7" w:rsidRPr="0051202F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>)</w:t>
            </w:r>
          </w:p>
        </w:tc>
      </w:tr>
    </w:tbl>
    <w:p w:rsidR="00D56E3A" w:rsidRPr="0051202F" w:rsidRDefault="00D3200F" w:rsidP="004F1844">
      <w:pPr>
        <w:spacing w:after="160" w:line="259" w:lineRule="auto"/>
        <w:rPr>
          <w:rFonts w:ascii="Arial" w:hAnsi="Arial" w:cs="Arial"/>
          <w:sz w:val="20"/>
          <w:szCs w:val="20"/>
          <w:lang w:val="en-GB"/>
        </w:rPr>
      </w:pPr>
      <w:r w:rsidRPr="0051202F">
        <w:rPr>
          <w:rFonts w:ascii="Calibri" w:hAnsi="Calibri"/>
          <w:sz w:val="20"/>
          <w:szCs w:val="20"/>
          <w:lang w:val="en-GB"/>
        </w:rPr>
        <w:t xml:space="preserve">Ten </w:t>
      </w:r>
      <w:r w:rsidR="00DC07D4" w:rsidRPr="0051202F">
        <w:rPr>
          <w:rFonts w:ascii="Calibri" w:hAnsi="Calibri"/>
          <w:sz w:val="20"/>
          <w:szCs w:val="20"/>
          <w:lang w:val="en-GB"/>
        </w:rPr>
        <w:t xml:space="preserve">Partners </w:t>
      </w:r>
      <w:r w:rsidRPr="0051202F">
        <w:rPr>
          <w:rFonts w:ascii="Calibri" w:hAnsi="Calibri"/>
          <w:sz w:val="20"/>
          <w:szCs w:val="20"/>
          <w:lang w:val="en-GB"/>
        </w:rPr>
        <w:t xml:space="preserve">in nine </w:t>
      </w:r>
      <w:r w:rsidR="00DC07D4" w:rsidRPr="0051202F">
        <w:rPr>
          <w:rFonts w:ascii="Calibri" w:hAnsi="Calibri"/>
          <w:sz w:val="20"/>
          <w:szCs w:val="20"/>
          <w:lang w:val="en-GB"/>
        </w:rPr>
        <w:t>countries: Belgium, Croatia, Cyprus, Estonia, Greece, Lithuania, NL (Risbo), NL (APS), Norway, Portugal</w:t>
      </w:r>
      <w:r w:rsidRPr="0051202F">
        <w:rPr>
          <w:rFonts w:ascii="Calibri" w:hAnsi="Calibri"/>
          <w:sz w:val="20"/>
          <w:szCs w:val="20"/>
          <w:lang w:val="en-GB"/>
        </w:rPr>
        <w:t>.</w:t>
      </w:r>
    </w:p>
    <w:sectPr w:rsidR="00D56E3A" w:rsidRPr="0051202F" w:rsidSect="00DC07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25DC"/>
    <w:multiLevelType w:val="hybridMultilevel"/>
    <w:tmpl w:val="55A07716"/>
    <w:lvl w:ilvl="0" w:tplc="D1AA21C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37D4F"/>
    <w:multiLevelType w:val="hybridMultilevel"/>
    <w:tmpl w:val="071C0DD2"/>
    <w:lvl w:ilvl="0" w:tplc="520AB53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C07D4"/>
    <w:rsid w:val="00006266"/>
    <w:rsid w:val="00032A99"/>
    <w:rsid w:val="000703C7"/>
    <w:rsid w:val="000F2DB2"/>
    <w:rsid w:val="00122B97"/>
    <w:rsid w:val="00186921"/>
    <w:rsid w:val="001F7D9D"/>
    <w:rsid w:val="00290098"/>
    <w:rsid w:val="00384F0A"/>
    <w:rsid w:val="003B3173"/>
    <w:rsid w:val="004810FD"/>
    <w:rsid w:val="004E40CF"/>
    <w:rsid w:val="004F1844"/>
    <w:rsid w:val="0051202F"/>
    <w:rsid w:val="005402FC"/>
    <w:rsid w:val="0056152E"/>
    <w:rsid w:val="00577A2F"/>
    <w:rsid w:val="00582108"/>
    <w:rsid w:val="00590DEC"/>
    <w:rsid w:val="005E5509"/>
    <w:rsid w:val="00671305"/>
    <w:rsid w:val="006C7377"/>
    <w:rsid w:val="00736E31"/>
    <w:rsid w:val="00773C98"/>
    <w:rsid w:val="0079554A"/>
    <w:rsid w:val="008053A2"/>
    <w:rsid w:val="00926A3B"/>
    <w:rsid w:val="00941F06"/>
    <w:rsid w:val="009517FA"/>
    <w:rsid w:val="009576B1"/>
    <w:rsid w:val="009D55C4"/>
    <w:rsid w:val="00B97BAD"/>
    <w:rsid w:val="00C008D8"/>
    <w:rsid w:val="00D176AC"/>
    <w:rsid w:val="00D3200F"/>
    <w:rsid w:val="00D56E3A"/>
    <w:rsid w:val="00DC07D4"/>
    <w:rsid w:val="00DD61BF"/>
    <w:rsid w:val="00F15B8F"/>
    <w:rsid w:val="00FB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0BF7E-9DF5-4492-A58E-BB9CB064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7D4"/>
    <w:pPr>
      <w:spacing w:after="0" w:line="276" w:lineRule="auto"/>
    </w:pPr>
    <w:rPr>
      <w:rFonts w:ascii="Times New Roman" w:eastAsia="Calibri" w:hAnsi="Times New Roman" w:cs="Times New Roman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6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B1"/>
    <w:rPr>
      <w:rFonts w:ascii="Segoe UI" w:eastAsia="Calibri" w:hAnsi="Segoe UI" w:cs="Segoe UI"/>
      <w:sz w:val="18"/>
      <w:szCs w:val="18"/>
      <w:lang w:val="nl-NL"/>
    </w:rPr>
  </w:style>
  <w:style w:type="table" w:styleId="TableGrid">
    <w:name w:val="Table Grid"/>
    <w:basedOn w:val="TableNormal"/>
    <w:uiPriority w:val="39"/>
    <w:rsid w:val="00D5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Tudjman</dc:creator>
  <cp:keywords/>
  <dc:description/>
  <cp:lastModifiedBy>T. Tudjman</cp:lastModifiedBy>
  <cp:revision>26</cp:revision>
  <cp:lastPrinted>2016-10-04T08:05:00Z</cp:lastPrinted>
  <dcterms:created xsi:type="dcterms:W3CDTF">2015-01-15T14:15:00Z</dcterms:created>
  <dcterms:modified xsi:type="dcterms:W3CDTF">2016-10-04T13:42:00Z</dcterms:modified>
</cp:coreProperties>
</file>