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C2E6F" w14:textId="77777777" w:rsidR="00C336D7" w:rsidRPr="006A323D" w:rsidRDefault="00C336D7" w:rsidP="005F0B07">
      <w:pPr>
        <w:pStyle w:val="Heading1"/>
        <w:rPr>
          <w:rFonts w:ascii="Times New Roman" w:hAnsi="Times New Roman" w:cs="Times New Roman"/>
        </w:rPr>
      </w:pPr>
      <w:bookmarkStart w:id="0" w:name="_GoBack"/>
      <w:bookmarkEnd w:id="0"/>
      <w:r w:rsidRPr="006A323D">
        <w:rPr>
          <w:rFonts w:ascii="Times New Roman" w:hAnsi="Times New Roman" w:cs="Times New Roman"/>
        </w:rPr>
        <w:t>Design your Neighbour</w:t>
      </w:r>
    </w:p>
    <w:p w14:paraId="6CAFF7CA" w14:textId="77777777" w:rsidR="00601E0E" w:rsidRPr="006A323D" w:rsidRDefault="00601E0E" w:rsidP="00C336D7">
      <w:pPr>
        <w:autoSpaceDE w:val="0"/>
        <w:autoSpaceDN w:val="0"/>
        <w:adjustRightInd w:val="0"/>
        <w:spacing w:after="0" w:line="240" w:lineRule="auto"/>
        <w:rPr>
          <w:rFonts w:ascii="Times New Roman" w:hAnsi="Times New Roman" w:cs="Times New Roman"/>
          <w:color w:val="000000"/>
        </w:rPr>
      </w:pPr>
    </w:p>
    <w:p w14:paraId="79BE214D" w14:textId="3532DB22" w:rsidR="00C336D7" w:rsidRPr="006A323D" w:rsidRDefault="005F0B07" w:rsidP="005F0B07">
      <w:pPr>
        <w:pStyle w:val="Heading2"/>
        <w:rPr>
          <w:rFonts w:ascii="Times New Roman" w:hAnsi="Times New Roman" w:cs="Times New Roman"/>
        </w:rPr>
      </w:pPr>
      <w:r w:rsidRPr="006A323D">
        <w:rPr>
          <w:rFonts w:ascii="Times New Roman" w:hAnsi="Times New Roman" w:cs="Times New Roman"/>
        </w:rPr>
        <w:t>A teacher training best practice from University College of Østfold, Norway</w:t>
      </w:r>
    </w:p>
    <w:p w14:paraId="0E108408" w14:textId="77777777" w:rsidR="00726702" w:rsidRPr="006A323D" w:rsidRDefault="00726702" w:rsidP="005F0B07">
      <w:pPr>
        <w:pStyle w:val="Heading2"/>
        <w:rPr>
          <w:rFonts w:ascii="Times New Roman" w:hAnsi="Times New Roman" w:cs="Times New Roman"/>
        </w:rPr>
      </w:pPr>
    </w:p>
    <w:p w14:paraId="1B1707D3" w14:textId="58CADE10" w:rsidR="009732A9" w:rsidRPr="006A323D" w:rsidRDefault="005F0B07" w:rsidP="005F0B07">
      <w:pPr>
        <w:pStyle w:val="Heading3"/>
        <w:rPr>
          <w:rFonts w:ascii="Times New Roman" w:hAnsi="Times New Roman" w:cs="Times New Roman"/>
        </w:rPr>
      </w:pPr>
      <w:r w:rsidRPr="006A323D">
        <w:rPr>
          <w:rFonts w:ascii="Times New Roman" w:hAnsi="Times New Roman" w:cs="Times New Roman"/>
        </w:rPr>
        <w:t>Introduction</w:t>
      </w:r>
    </w:p>
    <w:p w14:paraId="7835A9D4" w14:textId="5D4B8B7F" w:rsidR="00C16E79" w:rsidRPr="006A323D" w:rsidRDefault="00726702" w:rsidP="0072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212121"/>
          <w:lang w:val="en" w:eastAsia="nb-NO"/>
        </w:rPr>
      </w:pPr>
      <w:r w:rsidRPr="006A323D">
        <w:rPr>
          <w:rFonts w:ascii="Times New Roman" w:eastAsiaTheme="minorEastAsia" w:hAnsi="Times New Roman" w:cs="Times New Roman"/>
          <w:color w:val="212121"/>
          <w:lang w:val="en" w:eastAsia="nb-NO"/>
        </w:rPr>
        <w:t xml:space="preserve">In many </w:t>
      </w:r>
      <w:r w:rsidR="009732A9" w:rsidRPr="006A323D">
        <w:rPr>
          <w:rFonts w:ascii="Times New Roman" w:eastAsiaTheme="minorEastAsia" w:hAnsi="Times New Roman" w:cs="Times New Roman"/>
          <w:color w:val="212121"/>
          <w:lang w:val="en" w:eastAsia="nb-NO"/>
        </w:rPr>
        <w:t>aspects</w:t>
      </w:r>
      <w:r w:rsidRPr="006A323D">
        <w:rPr>
          <w:rFonts w:ascii="Times New Roman" w:eastAsiaTheme="minorEastAsia" w:hAnsi="Times New Roman" w:cs="Times New Roman"/>
          <w:color w:val="212121"/>
          <w:lang w:val="en" w:eastAsia="nb-NO"/>
        </w:rPr>
        <w:t xml:space="preserve"> in </w:t>
      </w:r>
      <w:r w:rsidR="009732A9" w:rsidRPr="006A323D">
        <w:rPr>
          <w:rFonts w:ascii="Times New Roman" w:eastAsiaTheme="minorEastAsia" w:hAnsi="Times New Roman" w:cs="Times New Roman"/>
          <w:color w:val="212121"/>
          <w:lang w:val="en" w:eastAsia="nb-NO"/>
        </w:rPr>
        <w:t>life</w:t>
      </w:r>
      <w:r w:rsidRPr="006A323D">
        <w:rPr>
          <w:rFonts w:ascii="Times New Roman" w:eastAsiaTheme="minorEastAsia" w:hAnsi="Times New Roman" w:cs="Times New Roman"/>
          <w:color w:val="212121"/>
          <w:lang w:val="en" w:eastAsia="nb-NO"/>
        </w:rPr>
        <w:t xml:space="preserve">, we </w:t>
      </w:r>
      <w:r w:rsidR="00701FE2" w:rsidRPr="006A323D">
        <w:rPr>
          <w:rFonts w:ascii="Times New Roman" w:eastAsiaTheme="minorEastAsia" w:hAnsi="Times New Roman" w:cs="Times New Roman"/>
          <w:color w:val="212121"/>
          <w:lang w:val="en" w:eastAsia="nb-NO"/>
        </w:rPr>
        <w:t>unconsciously</w:t>
      </w:r>
      <w:r w:rsidRPr="006A323D">
        <w:rPr>
          <w:rFonts w:ascii="Times New Roman" w:eastAsiaTheme="minorEastAsia" w:hAnsi="Times New Roman" w:cs="Times New Roman"/>
          <w:color w:val="212121"/>
          <w:lang w:val="en" w:eastAsia="nb-NO"/>
        </w:rPr>
        <w:t xml:space="preserve"> and not always intended</w:t>
      </w:r>
      <w:r w:rsidR="00701FE2" w:rsidRPr="006A323D">
        <w:rPr>
          <w:rFonts w:ascii="Times New Roman" w:eastAsiaTheme="minorEastAsia" w:hAnsi="Times New Roman" w:cs="Times New Roman"/>
          <w:color w:val="212121"/>
          <w:lang w:val="en" w:eastAsia="nb-NO"/>
        </w:rPr>
        <w:t>,</w:t>
      </w:r>
      <w:r w:rsidRPr="006A323D">
        <w:rPr>
          <w:rFonts w:ascii="Times New Roman" w:eastAsiaTheme="minorEastAsia" w:hAnsi="Times New Roman" w:cs="Times New Roman"/>
          <w:color w:val="212121"/>
          <w:lang w:val="en" w:eastAsia="nb-NO"/>
        </w:rPr>
        <w:t xml:space="preserve"> </w:t>
      </w:r>
      <w:r w:rsidR="00701FE2" w:rsidRPr="006A323D">
        <w:rPr>
          <w:rFonts w:ascii="Times New Roman" w:eastAsiaTheme="minorEastAsia" w:hAnsi="Times New Roman" w:cs="Times New Roman"/>
          <w:color w:val="212121"/>
          <w:lang w:val="en" w:eastAsia="nb-NO"/>
        </w:rPr>
        <w:t>divide</w:t>
      </w:r>
      <w:r w:rsidRPr="006A323D">
        <w:rPr>
          <w:rFonts w:ascii="Times New Roman" w:eastAsiaTheme="minorEastAsia" w:hAnsi="Times New Roman" w:cs="Times New Roman"/>
          <w:color w:val="212121"/>
          <w:lang w:val="en" w:eastAsia="nb-NO"/>
        </w:rPr>
        <w:t xml:space="preserve"> peoples</w:t>
      </w:r>
      <w:r w:rsidR="009732A9" w:rsidRPr="006A323D">
        <w:rPr>
          <w:rFonts w:ascii="Times New Roman" w:eastAsiaTheme="minorEastAsia" w:hAnsi="Times New Roman" w:cs="Times New Roman"/>
          <w:color w:val="212121"/>
          <w:lang w:val="en" w:eastAsia="nb-NO"/>
        </w:rPr>
        <w:t xml:space="preserve"> into an ‘us’ and ‘them’.</w:t>
      </w:r>
      <w:r w:rsidRPr="006A323D">
        <w:rPr>
          <w:rFonts w:ascii="Times New Roman" w:eastAsiaTheme="minorEastAsia" w:hAnsi="Times New Roman" w:cs="Times New Roman"/>
          <w:color w:val="212121"/>
          <w:lang w:val="en" w:eastAsia="nb-NO"/>
        </w:rPr>
        <w:t xml:space="preserve"> </w:t>
      </w:r>
      <w:r w:rsidR="00701FE2" w:rsidRPr="006A323D">
        <w:rPr>
          <w:rFonts w:ascii="Times New Roman" w:eastAsiaTheme="minorEastAsia" w:hAnsi="Times New Roman" w:cs="Times New Roman"/>
          <w:color w:val="212121"/>
          <w:lang w:val="en" w:eastAsia="nb-NO"/>
        </w:rPr>
        <w:t>As teachers</w:t>
      </w:r>
      <w:r w:rsidRPr="006A323D">
        <w:rPr>
          <w:rFonts w:ascii="Times New Roman" w:eastAsiaTheme="minorEastAsia" w:hAnsi="Times New Roman" w:cs="Times New Roman"/>
          <w:color w:val="212121"/>
          <w:lang w:val="en" w:eastAsia="nb-NO"/>
        </w:rPr>
        <w:t xml:space="preserve"> we try to explain the differences in human </w:t>
      </w:r>
      <w:r w:rsidR="00701FE2" w:rsidRPr="006A323D">
        <w:rPr>
          <w:rFonts w:ascii="Times New Roman" w:eastAsiaTheme="minorEastAsia" w:hAnsi="Times New Roman" w:cs="Times New Roman"/>
          <w:color w:val="212121"/>
          <w:lang w:val="en" w:eastAsia="nb-NO"/>
        </w:rPr>
        <w:t>behavior</w:t>
      </w:r>
      <w:r w:rsidRPr="006A323D">
        <w:rPr>
          <w:rFonts w:ascii="Times New Roman" w:eastAsiaTheme="minorEastAsia" w:hAnsi="Times New Roman" w:cs="Times New Roman"/>
          <w:color w:val="212121"/>
          <w:lang w:val="en" w:eastAsia="nb-NO"/>
        </w:rPr>
        <w:t xml:space="preserve"> </w:t>
      </w:r>
      <w:r w:rsidR="00601E0E" w:rsidRPr="006A323D">
        <w:rPr>
          <w:rFonts w:ascii="Times New Roman" w:eastAsiaTheme="minorEastAsia" w:hAnsi="Times New Roman" w:cs="Times New Roman"/>
          <w:color w:val="212121"/>
          <w:lang w:val="en" w:eastAsia="nb-NO"/>
        </w:rPr>
        <w:t xml:space="preserve">and attitudes </w:t>
      </w:r>
      <w:r w:rsidR="00701FE2" w:rsidRPr="006A323D">
        <w:rPr>
          <w:rFonts w:ascii="Times New Roman" w:eastAsiaTheme="minorEastAsia" w:hAnsi="Times New Roman" w:cs="Times New Roman"/>
          <w:color w:val="212121"/>
          <w:lang w:val="en" w:eastAsia="nb-NO"/>
        </w:rPr>
        <w:t>by producing</w:t>
      </w:r>
      <w:r w:rsidRPr="006A323D">
        <w:rPr>
          <w:rFonts w:ascii="Times New Roman" w:eastAsiaTheme="minorEastAsia" w:hAnsi="Times New Roman" w:cs="Times New Roman"/>
          <w:color w:val="212121"/>
          <w:lang w:val="en" w:eastAsia="nb-NO"/>
        </w:rPr>
        <w:t xml:space="preserve"> dichotomies or opposites, like boys and girls, just as we divide peoples into Christians or Muslims</w:t>
      </w:r>
      <w:r w:rsidR="005033A0" w:rsidRPr="006A323D">
        <w:rPr>
          <w:rFonts w:ascii="Times New Roman" w:eastAsiaTheme="minorEastAsia" w:hAnsi="Times New Roman" w:cs="Times New Roman"/>
          <w:color w:val="212121"/>
          <w:lang w:val="en" w:eastAsia="nb-NO"/>
        </w:rPr>
        <w:t xml:space="preserve"> or Jews and gentiles, Hi</w:t>
      </w:r>
      <w:r w:rsidRPr="006A323D">
        <w:rPr>
          <w:rFonts w:ascii="Times New Roman" w:eastAsiaTheme="minorEastAsia" w:hAnsi="Times New Roman" w:cs="Times New Roman"/>
          <w:color w:val="212121"/>
          <w:lang w:val="en" w:eastAsia="nb-NO"/>
        </w:rPr>
        <w:t xml:space="preserve">ndi or </w:t>
      </w:r>
      <w:r w:rsidR="005033A0" w:rsidRPr="006A323D">
        <w:rPr>
          <w:rFonts w:ascii="Times New Roman" w:eastAsiaTheme="minorEastAsia" w:hAnsi="Times New Roman" w:cs="Times New Roman"/>
          <w:color w:val="212121"/>
          <w:lang w:val="en" w:eastAsia="nb-NO"/>
        </w:rPr>
        <w:t>Buddhist</w:t>
      </w:r>
      <w:r w:rsidRPr="006A323D">
        <w:rPr>
          <w:rFonts w:ascii="Times New Roman" w:eastAsiaTheme="minorEastAsia" w:hAnsi="Times New Roman" w:cs="Times New Roman"/>
          <w:color w:val="212121"/>
          <w:lang w:val="en" w:eastAsia="nb-NO"/>
        </w:rPr>
        <w:t xml:space="preserve">, </w:t>
      </w:r>
      <w:r w:rsidR="00601E0E" w:rsidRPr="006A323D">
        <w:rPr>
          <w:rFonts w:ascii="Times New Roman" w:eastAsiaTheme="minorEastAsia" w:hAnsi="Times New Roman" w:cs="Times New Roman"/>
          <w:color w:val="212121"/>
          <w:lang w:val="en" w:eastAsia="nb-NO"/>
        </w:rPr>
        <w:t xml:space="preserve">like </w:t>
      </w:r>
      <w:r w:rsidRPr="006A323D">
        <w:rPr>
          <w:rFonts w:ascii="Times New Roman" w:eastAsiaTheme="minorEastAsia" w:hAnsi="Times New Roman" w:cs="Times New Roman"/>
          <w:color w:val="212121"/>
          <w:lang w:val="en" w:eastAsia="nb-NO"/>
        </w:rPr>
        <w:t xml:space="preserve">foreigners and </w:t>
      </w:r>
      <w:r w:rsidR="00601E0E" w:rsidRPr="006A323D">
        <w:rPr>
          <w:rFonts w:ascii="Times New Roman" w:eastAsiaTheme="minorEastAsia" w:hAnsi="Times New Roman" w:cs="Times New Roman"/>
          <w:color w:val="212121"/>
          <w:lang w:val="en" w:eastAsia="nb-NO"/>
        </w:rPr>
        <w:t xml:space="preserve">fellow countrymen, </w:t>
      </w:r>
      <w:r w:rsidR="00C16E79" w:rsidRPr="006A323D">
        <w:rPr>
          <w:rFonts w:ascii="Times New Roman" w:eastAsiaTheme="minorEastAsia" w:hAnsi="Times New Roman" w:cs="Times New Roman"/>
          <w:color w:val="212121"/>
          <w:lang w:val="en" w:eastAsia="nb-NO"/>
        </w:rPr>
        <w:t>immigrants</w:t>
      </w:r>
      <w:r w:rsidRPr="006A323D">
        <w:rPr>
          <w:rFonts w:ascii="Times New Roman" w:eastAsiaTheme="minorEastAsia" w:hAnsi="Times New Roman" w:cs="Times New Roman"/>
          <w:color w:val="212121"/>
          <w:lang w:val="en" w:eastAsia="nb-NO"/>
        </w:rPr>
        <w:t xml:space="preserve"> and </w:t>
      </w:r>
      <w:r w:rsidR="00C16E79" w:rsidRPr="006A323D">
        <w:rPr>
          <w:rFonts w:ascii="Times New Roman" w:eastAsiaTheme="minorEastAsia" w:hAnsi="Times New Roman" w:cs="Times New Roman"/>
          <w:color w:val="212121"/>
          <w:lang w:val="en" w:eastAsia="nb-NO"/>
        </w:rPr>
        <w:t xml:space="preserve">an </w:t>
      </w:r>
      <w:r w:rsidRPr="006A323D">
        <w:rPr>
          <w:rFonts w:ascii="Times New Roman" w:eastAsiaTheme="minorEastAsia" w:hAnsi="Times New Roman" w:cs="Times New Roman"/>
          <w:color w:val="212121"/>
          <w:lang w:val="en" w:eastAsia="nb-NO"/>
        </w:rPr>
        <w:t>‘</w:t>
      </w:r>
      <w:r w:rsidR="00601E0E" w:rsidRPr="006A323D">
        <w:rPr>
          <w:rFonts w:ascii="Times New Roman" w:eastAsiaTheme="minorEastAsia" w:hAnsi="Times New Roman" w:cs="Times New Roman"/>
          <w:color w:val="212121"/>
          <w:lang w:val="en" w:eastAsia="nb-NO"/>
        </w:rPr>
        <w:t>ethnic us’</w:t>
      </w:r>
      <w:r w:rsidRPr="006A323D">
        <w:rPr>
          <w:rFonts w:ascii="Times New Roman" w:eastAsiaTheme="minorEastAsia" w:hAnsi="Times New Roman" w:cs="Times New Roman"/>
          <w:color w:val="212121"/>
          <w:lang w:val="en" w:eastAsia="nb-NO"/>
        </w:rPr>
        <w:t xml:space="preserve">, </w:t>
      </w:r>
      <w:r w:rsidR="00601E0E" w:rsidRPr="006A323D">
        <w:rPr>
          <w:rFonts w:ascii="Times New Roman" w:eastAsiaTheme="minorEastAsia" w:hAnsi="Times New Roman" w:cs="Times New Roman"/>
          <w:color w:val="212121"/>
          <w:lang w:val="en" w:eastAsia="nb-NO"/>
        </w:rPr>
        <w:t xml:space="preserve">just like </w:t>
      </w:r>
      <w:r w:rsidRPr="006A323D">
        <w:rPr>
          <w:rFonts w:ascii="Times New Roman" w:eastAsiaTheme="minorEastAsia" w:hAnsi="Times New Roman" w:cs="Times New Roman"/>
          <w:color w:val="212121"/>
          <w:lang w:val="en" w:eastAsia="nb-NO"/>
        </w:rPr>
        <w:t>black and white, teacher and student, school and parents etc</w:t>
      </w:r>
      <w:proofErr w:type="gramStart"/>
      <w:r w:rsidRPr="006A323D">
        <w:rPr>
          <w:rFonts w:ascii="Times New Roman" w:eastAsiaTheme="minorEastAsia" w:hAnsi="Times New Roman" w:cs="Times New Roman"/>
          <w:color w:val="212121"/>
          <w:lang w:val="en" w:eastAsia="nb-NO"/>
        </w:rPr>
        <w:t>.</w:t>
      </w:r>
      <w:r w:rsidR="005033A0" w:rsidRPr="006A323D">
        <w:rPr>
          <w:rFonts w:ascii="Times New Roman" w:eastAsiaTheme="minorEastAsia" w:hAnsi="Times New Roman" w:cs="Times New Roman"/>
          <w:color w:val="212121"/>
          <w:lang w:val="en" w:eastAsia="nb-NO"/>
        </w:rPr>
        <w:t>(</w:t>
      </w:r>
      <w:proofErr w:type="spellStart"/>
      <w:proofErr w:type="gramEnd"/>
      <w:r w:rsidR="005033A0" w:rsidRPr="006A323D">
        <w:rPr>
          <w:rFonts w:ascii="Times New Roman" w:eastAsiaTheme="minorEastAsia" w:hAnsi="Times New Roman" w:cs="Times New Roman"/>
          <w:color w:val="212121"/>
          <w:lang w:val="en" w:eastAsia="nb-NO"/>
        </w:rPr>
        <w:t>Hylland</w:t>
      </w:r>
      <w:proofErr w:type="spellEnd"/>
      <w:r w:rsidR="005033A0" w:rsidRPr="006A323D">
        <w:rPr>
          <w:rFonts w:ascii="Times New Roman" w:eastAsiaTheme="minorEastAsia" w:hAnsi="Times New Roman" w:cs="Times New Roman"/>
          <w:color w:val="212121"/>
          <w:lang w:val="en" w:eastAsia="nb-NO"/>
        </w:rPr>
        <w:t xml:space="preserve"> </w:t>
      </w:r>
      <w:proofErr w:type="spellStart"/>
      <w:r w:rsidR="005033A0" w:rsidRPr="006A323D">
        <w:rPr>
          <w:rFonts w:ascii="Times New Roman" w:eastAsiaTheme="minorEastAsia" w:hAnsi="Times New Roman" w:cs="Times New Roman"/>
          <w:color w:val="212121"/>
          <w:lang w:val="en" w:eastAsia="nb-NO"/>
        </w:rPr>
        <w:t>Eriksen</w:t>
      </w:r>
      <w:proofErr w:type="spellEnd"/>
      <w:r w:rsidR="005033A0" w:rsidRPr="006A323D">
        <w:rPr>
          <w:rFonts w:ascii="Times New Roman" w:eastAsiaTheme="minorEastAsia" w:hAnsi="Times New Roman" w:cs="Times New Roman"/>
          <w:color w:val="212121"/>
          <w:lang w:val="en" w:eastAsia="nb-NO"/>
        </w:rPr>
        <w:t xml:space="preserve"> 2003).</w:t>
      </w:r>
      <w:r w:rsidRPr="006A323D">
        <w:rPr>
          <w:rFonts w:ascii="Times New Roman" w:eastAsiaTheme="minorEastAsia" w:hAnsi="Times New Roman" w:cs="Times New Roman"/>
          <w:color w:val="212121"/>
          <w:lang w:val="en" w:eastAsia="nb-NO"/>
        </w:rPr>
        <w:t xml:space="preserve"> </w:t>
      </w:r>
      <w:r w:rsidR="005033A0" w:rsidRPr="006A323D">
        <w:rPr>
          <w:rFonts w:ascii="Times New Roman" w:eastAsiaTheme="minorEastAsia" w:hAnsi="Times New Roman" w:cs="Times New Roman"/>
          <w:color w:val="212121"/>
          <w:lang w:val="en" w:eastAsia="nb-NO"/>
        </w:rPr>
        <w:t>We do so because it</w:t>
      </w:r>
      <w:r w:rsidRPr="006A323D">
        <w:rPr>
          <w:rFonts w:ascii="Times New Roman" w:eastAsiaTheme="minorEastAsia" w:hAnsi="Times New Roman" w:cs="Times New Roman"/>
          <w:color w:val="212121"/>
          <w:lang w:val="en" w:eastAsia="nb-NO"/>
        </w:rPr>
        <w:t xml:space="preserve"> is a matter of understanding our reality and </w:t>
      </w:r>
      <w:r w:rsidR="005033A0" w:rsidRPr="006A323D">
        <w:rPr>
          <w:rFonts w:ascii="Times New Roman" w:eastAsiaTheme="minorEastAsia" w:hAnsi="Times New Roman" w:cs="Times New Roman"/>
          <w:color w:val="212121"/>
          <w:lang w:val="en" w:eastAsia="nb-NO"/>
        </w:rPr>
        <w:t>making</w:t>
      </w:r>
      <w:r w:rsidRPr="006A323D">
        <w:rPr>
          <w:rFonts w:ascii="Times New Roman" w:eastAsiaTheme="minorEastAsia" w:hAnsi="Times New Roman" w:cs="Times New Roman"/>
          <w:color w:val="212121"/>
          <w:lang w:val="en" w:eastAsia="nb-NO"/>
        </w:rPr>
        <w:t xml:space="preserve"> </w:t>
      </w:r>
      <w:r w:rsidR="00E13FDA" w:rsidRPr="006A323D">
        <w:rPr>
          <w:rFonts w:ascii="Times New Roman" w:eastAsiaTheme="minorEastAsia" w:hAnsi="Times New Roman" w:cs="Times New Roman"/>
          <w:color w:val="212121"/>
          <w:lang w:val="en" w:eastAsia="nb-NO"/>
        </w:rPr>
        <w:t>sense</w:t>
      </w:r>
      <w:r w:rsidRPr="006A323D">
        <w:rPr>
          <w:rFonts w:ascii="Times New Roman" w:eastAsiaTheme="minorEastAsia" w:hAnsi="Times New Roman" w:cs="Times New Roman"/>
          <w:color w:val="212121"/>
          <w:lang w:val="en" w:eastAsia="nb-NO"/>
        </w:rPr>
        <w:t xml:space="preserve"> of our surroundings. </w:t>
      </w:r>
      <w:r w:rsidR="0003440E" w:rsidRPr="006A323D">
        <w:rPr>
          <w:rFonts w:ascii="Times New Roman" w:eastAsiaTheme="minorEastAsia" w:hAnsi="Times New Roman" w:cs="Times New Roman"/>
          <w:color w:val="212121"/>
          <w:lang w:val="en" w:eastAsia="nb-NO"/>
        </w:rPr>
        <w:t>However,</w:t>
      </w:r>
      <w:r w:rsidRPr="006A323D">
        <w:rPr>
          <w:rFonts w:ascii="Times New Roman" w:eastAsiaTheme="minorEastAsia" w:hAnsi="Times New Roman" w:cs="Times New Roman"/>
          <w:color w:val="212121"/>
          <w:lang w:val="en" w:eastAsia="nb-NO"/>
        </w:rPr>
        <w:t xml:space="preserve"> inherent it creates also expectations of how </w:t>
      </w:r>
      <w:r w:rsidR="0003440E" w:rsidRPr="006A323D">
        <w:rPr>
          <w:rFonts w:ascii="Times New Roman" w:eastAsiaTheme="minorEastAsia" w:hAnsi="Times New Roman" w:cs="Times New Roman"/>
          <w:color w:val="212121"/>
          <w:lang w:val="en" w:eastAsia="nb-NO"/>
        </w:rPr>
        <w:t>the significant others</w:t>
      </w:r>
      <w:r w:rsidR="00696CA1" w:rsidRPr="006A323D">
        <w:rPr>
          <w:rFonts w:ascii="Times New Roman" w:eastAsiaTheme="minorEastAsia" w:hAnsi="Times New Roman" w:cs="Times New Roman"/>
          <w:color w:val="212121"/>
          <w:lang w:val="en" w:eastAsia="nb-NO"/>
        </w:rPr>
        <w:t xml:space="preserve"> are expect</w:t>
      </w:r>
      <w:r w:rsidR="0003440E" w:rsidRPr="006A323D">
        <w:rPr>
          <w:rFonts w:ascii="Times New Roman" w:eastAsiaTheme="minorEastAsia" w:hAnsi="Times New Roman" w:cs="Times New Roman"/>
          <w:color w:val="212121"/>
          <w:lang w:val="en" w:eastAsia="nb-NO"/>
        </w:rPr>
        <w:t>ing</w:t>
      </w:r>
      <w:r w:rsidR="00696CA1" w:rsidRPr="006A323D">
        <w:rPr>
          <w:rFonts w:ascii="Times New Roman" w:eastAsiaTheme="minorEastAsia" w:hAnsi="Times New Roman" w:cs="Times New Roman"/>
          <w:color w:val="212121"/>
          <w:lang w:val="en" w:eastAsia="nb-NO"/>
        </w:rPr>
        <w:t xml:space="preserve"> to act and to be, and </w:t>
      </w:r>
      <w:r w:rsidR="0003440E" w:rsidRPr="006A323D">
        <w:rPr>
          <w:rFonts w:ascii="Times New Roman" w:eastAsiaTheme="minorEastAsia" w:hAnsi="Times New Roman" w:cs="Times New Roman"/>
          <w:color w:val="212121"/>
          <w:lang w:val="en" w:eastAsia="nb-NO"/>
        </w:rPr>
        <w:t xml:space="preserve">it is </w:t>
      </w:r>
      <w:r w:rsidR="00696CA1" w:rsidRPr="006A323D">
        <w:rPr>
          <w:rFonts w:ascii="Times New Roman" w:eastAsiaTheme="minorEastAsia" w:hAnsi="Times New Roman" w:cs="Times New Roman"/>
          <w:color w:val="212121"/>
          <w:lang w:val="en" w:eastAsia="nb-NO"/>
        </w:rPr>
        <w:t>a presumption for producing stere</w:t>
      </w:r>
      <w:r w:rsidR="0003440E" w:rsidRPr="006A323D">
        <w:rPr>
          <w:rFonts w:ascii="Times New Roman" w:eastAsiaTheme="minorEastAsia" w:hAnsi="Times New Roman" w:cs="Times New Roman"/>
          <w:color w:val="212121"/>
          <w:lang w:val="en" w:eastAsia="nb-NO"/>
        </w:rPr>
        <w:t>o</w:t>
      </w:r>
      <w:r w:rsidR="00696CA1" w:rsidRPr="006A323D">
        <w:rPr>
          <w:rFonts w:ascii="Times New Roman" w:eastAsiaTheme="minorEastAsia" w:hAnsi="Times New Roman" w:cs="Times New Roman"/>
          <w:color w:val="212121"/>
          <w:lang w:val="en" w:eastAsia="nb-NO"/>
        </w:rPr>
        <w:t>types.</w:t>
      </w:r>
    </w:p>
    <w:p w14:paraId="1613AE52" w14:textId="77777777" w:rsidR="00C16E79" w:rsidRPr="006A323D" w:rsidRDefault="00C16E79" w:rsidP="0072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212121"/>
          <w:lang w:val="en" w:eastAsia="nb-NO"/>
        </w:rPr>
      </w:pPr>
    </w:p>
    <w:p w14:paraId="467E8B25" w14:textId="53FF9D0A" w:rsidR="00C16E79" w:rsidRPr="006A323D" w:rsidRDefault="00726702" w:rsidP="0072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212121"/>
          <w:lang w:val="en" w:eastAsia="nb-NO"/>
        </w:rPr>
      </w:pPr>
      <w:r w:rsidRPr="006A323D">
        <w:rPr>
          <w:rFonts w:ascii="Times New Roman" w:eastAsiaTheme="minorEastAsia" w:hAnsi="Times New Roman" w:cs="Times New Roman"/>
          <w:color w:val="212121"/>
          <w:lang w:val="en" w:eastAsia="nb-NO"/>
        </w:rPr>
        <w:t>Racist knowledge comes early into children's social world. Socialization processes in childhood is an important element in establishing and developing racism. Høgmo (2005) argues that racism is formed by significant stereotypes that are allowed</w:t>
      </w:r>
      <w:r w:rsidR="00C16E79" w:rsidRPr="006A323D">
        <w:rPr>
          <w:rFonts w:ascii="Times New Roman" w:eastAsiaTheme="minorEastAsia" w:hAnsi="Times New Roman" w:cs="Times New Roman"/>
          <w:color w:val="212121"/>
          <w:lang w:val="en" w:eastAsia="nb-NO"/>
        </w:rPr>
        <w:t xml:space="preserve"> to form basic </w:t>
      </w:r>
      <w:r w:rsidR="00F45E40" w:rsidRPr="006A323D">
        <w:rPr>
          <w:rFonts w:ascii="Times New Roman" w:eastAsiaTheme="minorEastAsia" w:hAnsi="Times New Roman" w:cs="Times New Roman"/>
          <w:color w:val="212121"/>
          <w:lang w:val="en" w:eastAsia="nb-NO"/>
        </w:rPr>
        <w:t>(</w:t>
      </w:r>
      <w:r w:rsidR="00C16E79" w:rsidRPr="006A323D">
        <w:rPr>
          <w:rFonts w:ascii="Times New Roman" w:eastAsiaTheme="minorEastAsia" w:hAnsi="Times New Roman" w:cs="Times New Roman"/>
          <w:color w:val="212121"/>
          <w:lang w:val="en" w:eastAsia="nb-NO"/>
        </w:rPr>
        <w:t>knowledge</w:t>
      </w:r>
      <w:r w:rsidR="00F45E40" w:rsidRPr="006A323D">
        <w:rPr>
          <w:rFonts w:ascii="Times New Roman" w:eastAsiaTheme="minorEastAsia" w:hAnsi="Times New Roman" w:cs="Times New Roman"/>
          <w:color w:val="212121"/>
          <w:lang w:val="en" w:eastAsia="nb-NO"/>
        </w:rPr>
        <w:t>)</w:t>
      </w:r>
      <w:r w:rsidR="00C16E79" w:rsidRPr="006A323D">
        <w:rPr>
          <w:rFonts w:ascii="Times New Roman" w:eastAsiaTheme="minorEastAsia" w:hAnsi="Times New Roman" w:cs="Times New Roman"/>
          <w:color w:val="212121"/>
          <w:lang w:val="en" w:eastAsia="nb-NO"/>
        </w:rPr>
        <w:t xml:space="preserve"> ‘axioms’</w:t>
      </w:r>
      <w:r w:rsidRPr="006A323D">
        <w:rPr>
          <w:rFonts w:ascii="Times New Roman" w:eastAsiaTheme="minorEastAsia" w:hAnsi="Times New Roman" w:cs="Times New Roman"/>
          <w:color w:val="212121"/>
          <w:lang w:val="en" w:eastAsia="nb-NO"/>
        </w:rPr>
        <w:t xml:space="preserve">. It's about the unchallenged statements about what exists in the world - and what should exist. We are </w:t>
      </w:r>
      <w:r w:rsidR="00C16E79" w:rsidRPr="006A323D">
        <w:rPr>
          <w:rFonts w:ascii="Times New Roman" w:eastAsiaTheme="minorEastAsia" w:hAnsi="Times New Roman" w:cs="Times New Roman"/>
          <w:color w:val="212121"/>
          <w:lang w:val="en" w:eastAsia="nb-NO"/>
        </w:rPr>
        <w:t>brought up</w:t>
      </w:r>
      <w:r w:rsidRPr="006A323D">
        <w:rPr>
          <w:rFonts w:ascii="Times New Roman" w:eastAsiaTheme="minorEastAsia" w:hAnsi="Times New Roman" w:cs="Times New Roman"/>
          <w:color w:val="212121"/>
          <w:lang w:val="en" w:eastAsia="nb-NO"/>
        </w:rPr>
        <w:t xml:space="preserve"> in the classification of ‘them’ from their ‘outside’, but it is their ‘inside’ </w:t>
      </w:r>
      <w:r w:rsidR="00C16E79" w:rsidRPr="006A323D">
        <w:rPr>
          <w:rFonts w:ascii="Times New Roman" w:eastAsiaTheme="minorEastAsia" w:hAnsi="Times New Roman" w:cs="Times New Roman"/>
          <w:color w:val="212121"/>
          <w:lang w:val="en" w:eastAsia="nb-NO"/>
        </w:rPr>
        <w:t>that</w:t>
      </w:r>
      <w:r w:rsidRPr="006A323D">
        <w:rPr>
          <w:rFonts w:ascii="Times New Roman" w:eastAsiaTheme="minorEastAsia" w:hAnsi="Times New Roman" w:cs="Times New Roman"/>
          <w:color w:val="212121"/>
          <w:lang w:val="en" w:eastAsia="nb-NO"/>
        </w:rPr>
        <w:t xml:space="preserve"> worries ‘us’. When we created categories ‘us’ and ‘them’ we have also laid the foundation for a production</w:t>
      </w:r>
      <w:r w:rsidR="00C16E79" w:rsidRPr="006A323D">
        <w:rPr>
          <w:rFonts w:ascii="Times New Roman" w:eastAsiaTheme="minorEastAsia" w:hAnsi="Times New Roman" w:cs="Times New Roman"/>
          <w:color w:val="212121"/>
          <w:lang w:val="en" w:eastAsia="nb-NO"/>
        </w:rPr>
        <w:t xml:space="preserve"> of myths</w:t>
      </w:r>
      <w:r w:rsidRPr="006A323D">
        <w:rPr>
          <w:rFonts w:ascii="Times New Roman" w:eastAsiaTheme="minorEastAsia" w:hAnsi="Times New Roman" w:cs="Times New Roman"/>
          <w:color w:val="212121"/>
          <w:lang w:val="en" w:eastAsia="nb-NO"/>
        </w:rPr>
        <w:t xml:space="preserve"> that can not be falsified simply because we can not be present where ‘they</w:t>
      </w:r>
      <w:r w:rsidR="00C16E79" w:rsidRPr="006A323D">
        <w:rPr>
          <w:rFonts w:ascii="Times New Roman" w:eastAsiaTheme="minorEastAsia" w:hAnsi="Times New Roman" w:cs="Times New Roman"/>
          <w:color w:val="212121"/>
          <w:lang w:val="en" w:eastAsia="nb-NO"/>
        </w:rPr>
        <w:t xml:space="preserve"> –the others</w:t>
      </w:r>
      <w:r w:rsidRPr="006A323D">
        <w:rPr>
          <w:rFonts w:ascii="Times New Roman" w:eastAsiaTheme="minorEastAsia" w:hAnsi="Times New Roman" w:cs="Times New Roman"/>
          <w:color w:val="212121"/>
          <w:lang w:val="en" w:eastAsia="nb-NO"/>
        </w:rPr>
        <w:t xml:space="preserve">’ are. Therefore there is no limit to what kind of myths we can produce about ‘them’. These myths can not be contradicted because ‘we can not ignore the fact that they </w:t>
      </w:r>
      <w:r w:rsidRPr="006A323D">
        <w:rPr>
          <w:rFonts w:ascii="Times New Roman" w:eastAsiaTheme="minorEastAsia" w:hAnsi="Times New Roman" w:cs="Times New Roman"/>
          <w:i/>
          <w:color w:val="212121"/>
          <w:lang w:val="en" w:eastAsia="nb-NO"/>
        </w:rPr>
        <w:t>are</w:t>
      </w:r>
      <w:r w:rsidRPr="006A323D">
        <w:rPr>
          <w:rFonts w:ascii="Times New Roman" w:eastAsiaTheme="minorEastAsia" w:hAnsi="Times New Roman" w:cs="Times New Roman"/>
          <w:color w:val="212121"/>
          <w:lang w:val="en" w:eastAsia="nb-NO"/>
        </w:rPr>
        <w:t xml:space="preserve"> like that’. When we produce a ‘them’ as a stereotype, we also create a complementary stereotype, namely an ‘us’. The racist idea is based on two fundamental axioms: </w:t>
      </w:r>
    </w:p>
    <w:p w14:paraId="256B3F17" w14:textId="5D6E95E7" w:rsidR="00C16E79" w:rsidRPr="006A323D" w:rsidRDefault="00726702" w:rsidP="0072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212121"/>
          <w:lang w:val="en" w:eastAsia="nb-NO"/>
        </w:rPr>
      </w:pPr>
      <w:r w:rsidRPr="006A323D">
        <w:rPr>
          <w:rFonts w:ascii="Times New Roman" w:eastAsiaTheme="minorEastAsia" w:hAnsi="Times New Roman" w:cs="Times New Roman"/>
          <w:color w:val="212121"/>
          <w:lang w:val="en" w:eastAsia="nb-NO"/>
        </w:rPr>
        <w:t>1. The ethnic paradox: the idea of ​​</w:t>
      </w:r>
      <w:r w:rsidR="00C16E79" w:rsidRPr="006A323D">
        <w:rPr>
          <w:rFonts w:ascii="Times New Roman" w:eastAsiaTheme="minorEastAsia" w:hAnsi="Times New Roman" w:cs="Times New Roman"/>
          <w:color w:val="212121"/>
          <w:lang w:val="en" w:eastAsia="nb-NO"/>
        </w:rPr>
        <w:t>difference</w:t>
      </w:r>
      <w:r w:rsidR="00F45E40" w:rsidRPr="006A323D">
        <w:rPr>
          <w:rFonts w:ascii="Times New Roman" w:eastAsiaTheme="minorEastAsia" w:hAnsi="Times New Roman" w:cs="Times New Roman"/>
          <w:color w:val="212121"/>
          <w:lang w:val="en" w:eastAsia="nb-NO"/>
        </w:rPr>
        <w:t>, and</w:t>
      </w:r>
    </w:p>
    <w:p w14:paraId="38A368AB" w14:textId="7679B9DF" w:rsidR="00726702" w:rsidRPr="006A323D" w:rsidRDefault="00726702" w:rsidP="0072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212121"/>
          <w:lang w:val="en" w:eastAsia="nb-NO"/>
        </w:rPr>
      </w:pPr>
      <w:r w:rsidRPr="006A323D">
        <w:rPr>
          <w:rFonts w:ascii="Times New Roman" w:eastAsiaTheme="minorEastAsia" w:hAnsi="Times New Roman" w:cs="Times New Roman"/>
          <w:color w:val="212121"/>
          <w:lang w:val="en" w:eastAsia="nb-NO"/>
        </w:rPr>
        <w:t>2</w:t>
      </w:r>
      <w:r w:rsidR="00C16E79" w:rsidRPr="006A323D">
        <w:rPr>
          <w:rFonts w:ascii="Times New Roman" w:eastAsiaTheme="minorEastAsia" w:hAnsi="Times New Roman" w:cs="Times New Roman"/>
          <w:color w:val="212121"/>
          <w:lang w:val="en" w:eastAsia="nb-NO"/>
        </w:rPr>
        <w:t>. The idea of ​​ranking humanity</w:t>
      </w:r>
      <w:r w:rsidRPr="006A323D">
        <w:rPr>
          <w:rFonts w:ascii="Times New Roman" w:eastAsiaTheme="minorEastAsia" w:hAnsi="Times New Roman" w:cs="Times New Roman"/>
          <w:color w:val="212121"/>
          <w:lang w:val="en" w:eastAsia="nb-NO"/>
        </w:rPr>
        <w:t xml:space="preserve">: Some are better than others - and I belong to the </w:t>
      </w:r>
      <w:r w:rsidR="00C16E79" w:rsidRPr="006A323D">
        <w:rPr>
          <w:rFonts w:ascii="Times New Roman" w:eastAsiaTheme="minorEastAsia" w:hAnsi="Times New Roman" w:cs="Times New Roman"/>
          <w:color w:val="212121"/>
          <w:lang w:val="en" w:eastAsia="nb-NO"/>
        </w:rPr>
        <w:t>better</w:t>
      </w:r>
      <w:r w:rsidR="00132759" w:rsidRPr="006A323D">
        <w:rPr>
          <w:rFonts w:ascii="Times New Roman" w:eastAsiaTheme="minorEastAsia" w:hAnsi="Times New Roman" w:cs="Times New Roman"/>
          <w:color w:val="212121"/>
          <w:lang w:val="en" w:eastAsia="nb-NO"/>
        </w:rPr>
        <w:t>.</w:t>
      </w:r>
      <w:r w:rsidRPr="006A323D">
        <w:rPr>
          <w:rFonts w:ascii="Times New Roman" w:eastAsiaTheme="minorEastAsia" w:hAnsi="Times New Roman" w:cs="Times New Roman"/>
          <w:color w:val="212121"/>
          <w:lang w:val="en" w:eastAsia="nb-NO"/>
        </w:rPr>
        <w:t xml:space="preserve"> The formation of such stereotypes must be seen as the root of enmity between peoples, racism and oppression.</w:t>
      </w:r>
    </w:p>
    <w:p w14:paraId="0C134F4B" w14:textId="77777777" w:rsidR="00C16E79" w:rsidRPr="006A323D" w:rsidRDefault="00C16E79" w:rsidP="0072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212121"/>
          <w:lang w:val="en" w:eastAsia="nb-NO"/>
        </w:rPr>
      </w:pPr>
    </w:p>
    <w:p w14:paraId="5BD59901" w14:textId="63001B40" w:rsidR="00C16E79" w:rsidRPr="006A323D" w:rsidRDefault="00C16E79" w:rsidP="0072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color w:val="212121"/>
          <w:lang w:eastAsia="nb-NO"/>
        </w:rPr>
      </w:pPr>
      <w:r w:rsidRPr="006A323D">
        <w:rPr>
          <w:rFonts w:ascii="Times New Roman" w:eastAsiaTheme="minorEastAsia" w:hAnsi="Times New Roman" w:cs="Times New Roman"/>
          <w:color w:val="212121"/>
          <w:lang w:val="en" w:eastAsia="nb-NO"/>
        </w:rPr>
        <w:t>It is there</w:t>
      </w:r>
      <w:r w:rsidR="0045050B" w:rsidRPr="006A323D">
        <w:rPr>
          <w:rFonts w:ascii="Times New Roman" w:eastAsiaTheme="minorEastAsia" w:hAnsi="Times New Roman" w:cs="Times New Roman"/>
          <w:color w:val="212121"/>
          <w:lang w:val="en" w:eastAsia="nb-NO"/>
        </w:rPr>
        <w:t>for important that teacher-</w:t>
      </w:r>
      <w:r w:rsidR="00F45E40" w:rsidRPr="006A323D">
        <w:rPr>
          <w:rFonts w:ascii="Times New Roman" w:eastAsiaTheme="minorEastAsia" w:hAnsi="Times New Roman" w:cs="Times New Roman"/>
          <w:color w:val="212121"/>
          <w:lang w:val="en" w:eastAsia="nb-NO"/>
        </w:rPr>
        <w:t>trai</w:t>
      </w:r>
      <w:r w:rsidRPr="006A323D">
        <w:rPr>
          <w:rFonts w:ascii="Times New Roman" w:eastAsiaTheme="minorEastAsia" w:hAnsi="Times New Roman" w:cs="Times New Roman"/>
          <w:color w:val="212121"/>
          <w:lang w:val="en" w:eastAsia="nb-NO"/>
        </w:rPr>
        <w:t xml:space="preserve">ners </w:t>
      </w:r>
      <w:r w:rsidR="0045050B" w:rsidRPr="006A323D">
        <w:rPr>
          <w:rFonts w:ascii="Times New Roman" w:eastAsiaTheme="minorEastAsia" w:hAnsi="Times New Roman" w:cs="Times New Roman"/>
          <w:color w:val="212121"/>
          <w:lang w:val="en" w:eastAsia="nb-NO"/>
        </w:rPr>
        <w:t>to challenge</w:t>
      </w:r>
      <w:r w:rsidR="00F45E40" w:rsidRPr="006A323D">
        <w:rPr>
          <w:rFonts w:ascii="Times New Roman" w:eastAsiaTheme="minorEastAsia" w:hAnsi="Times New Roman" w:cs="Times New Roman"/>
          <w:color w:val="212121"/>
          <w:lang w:val="en" w:eastAsia="nb-NO"/>
        </w:rPr>
        <w:t xml:space="preserve"> </w:t>
      </w:r>
      <w:r w:rsidR="0045050B" w:rsidRPr="006A323D">
        <w:rPr>
          <w:rFonts w:ascii="Times New Roman" w:eastAsiaTheme="minorEastAsia" w:hAnsi="Times New Roman" w:cs="Times New Roman"/>
          <w:color w:val="212121"/>
          <w:lang w:val="en" w:eastAsia="nb-NO"/>
        </w:rPr>
        <w:t>teacher students</w:t>
      </w:r>
      <w:r w:rsidR="00453205" w:rsidRPr="006A323D">
        <w:rPr>
          <w:rFonts w:ascii="Times New Roman" w:eastAsiaTheme="minorEastAsia" w:hAnsi="Times New Roman" w:cs="Times New Roman"/>
          <w:color w:val="212121"/>
          <w:lang w:val="en" w:eastAsia="nb-NO"/>
        </w:rPr>
        <w:t xml:space="preserve"> in their attitudes and create awareness of the importance of developing lessons that will include all students in the classrooms they are going to teach. An example of an including and challenging lesson we at the University College in </w:t>
      </w:r>
      <w:proofErr w:type="spellStart"/>
      <w:r w:rsidR="00453205" w:rsidRPr="006A323D">
        <w:rPr>
          <w:rFonts w:ascii="Times New Roman" w:eastAsiaTheme="minorEastAsia" w:hAnsi="Times New Roman" w:cs="Times New Roman"/>
          <w:color w:val="212121"/>
          <w:lang w:val="en" w:eastAsia="nb-NO"/>
        </w:rPr>
        <w:t>Østfold</w:t>
      </w:r>
      <w:proofErr w:type="spellEnd"/>
      <w:r w:rsidR="00453205" w:rsidRPr="006A323D">
        <w:rPr>
          <w:rFonts w:ascii="Times New Roman" w:eastAsiaTheme="minorEastAsia" w:hAnsi="Times New Roman" w:cs="Times New Roman"/>
          <w:color w:val="212121"/>
          <w:lang w:val="en" w:eastAsia="nb-NO"/>
        </w:rPr>
        <w:t xml:space="preserve"> teacher training have developed is a thinking skill called: </w:t>
      </w:r>
      <w:r w:rsidR="00453205" w:rsidRPr="006A323D">
        <w:rPr>
          <w:rFonts w:ascii="Times New Roman" w:hAnsi="Times New Roman" w:cs="Times New Roman"/>
          <w:color w:val="000000"/>
        </w:rPr>
        <w:t>Design your neighbour.</w:t>
      </w:r>
    </w:p>
    <w:p w14:paraId="6FF348DA" w14:textId="77777777" w:rsidR="00726702" w:rsidRPr="006A323D" w:rsidRDefault="00726702" w:rsidP="00C336D7">
      <w:pPr>
        <w:autoSpaceDE w:val="0"/>
        <w:autoSpaceDN w:val="0"/>
        <w:adjustRightInd w:val="0"/>
        <w:spacing w:after="0" w:line="240" w:lineRule="auto"/>
        <w:rPr>
          <w:rFonts w:ascii="Times New Roman" w:hAnsi="Times New Roman" w:cs="Times New Roman"/>
          <w:color w:val="000000"/>
        </w:rPr>
      </w:pPr>
    </w:p>
    <w:p w14:paraId="323DEA26" w14:textId="0A5D3A00"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Style w:val="Heading3Char"/>
          <w:rFonts w:ascii="Times New Roman" w:hAnsi="Times New Roman" w:cs="Times New Roman"/>
        </w:rPr>
        <w:t>Design your neighbour</w:t>
      </w:r>
      <w:r w:rsidRPr="006A323D">
        <w:rPr>
          <w:rFonts w:ascii="Times New Roman" w:hAnsi="Times New Roman" w:cs="Times New Roman"/>
          <w:color w:val="000000"/>
        </w:rPr>
        <w:t xml:space="preserve"> is a</w:t>
      </w:r>
      <w:r w:rsidR="006B6910" w:rsidRPr="006A323D">
        <w:rPr>
          <w:rFonts w:ascii="Times New Roman" w:hAnsi="Times New Roman" w:cs="Times New Roman"/>
          <w:color w:val="000000"/>
        </w:rPr>
        <w:t>n</w:t>
      </w:r>
      <w:r w:rsidRPr="006A323D">
        <w:rPr>
          <w:rFonts w:ascii="Times New Roman" w:hAnsi="Times New Roman" w:cs="Times New Roman"/>
          <w:color w:val="000000"/>
        </w:rPr>
        <w:t xml:space="preserve"> activity in which </w:t>
      </w:r>
      <w:r w:rsidR="006B6910" w:rsidRPr="006A323D">
        <w:rPr>
          <w:rFonts w:ascii="Times New Roman" w:hAnsi="Times New Roman" w:cs="Times New Roman"/>
          <w:color w:val="000000"/>
        </w:rPr>
        <w:t>students</w:t>
      </w:r>
      <w:r w:rsidRPr="006A323D">
        <w:rPr>
          <w:rFonts w:ascii="Times New Roman" w:hAnsi="Times New Roman" w:cs="Times New Roman"/>
          <w:color w:val="000000"/>
        </w:rPr>
        <w:t xml:space="preserve"> must expound on their own social values.</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They do this by indicating the requirements/conditions that a new neighbour must satisfy. They</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work according in a specific, self-explanatory manner using a diversity of geographical, sociological,</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moral and political concepts. In this activity, they discover to what extent stereotyping takes place and</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how stereotypes can be determined by their opinions and attitude in respect of others.</w:t>
      </w:r>
    </w:p>
    <w:p w14:paraId="5C35B031" w14:textId="77777777" w:rsidR="009732A9" w:rsidRPr="006A323D" w:rsidRDefault="009732A9" w:rsidP="00C336D7">
      <w:pPr>
        <w:autoSpaceDE w:val="0"/>
        <w:autoSpaceDN w:val="0"/>
        <w:adjustRightInd w:val="0"/>
        <w:spacing w:after="0" w:line="240" w:lineRule="auto"/>
        <w:rPr>
          <w:rFonts w:ascii="Times New Roman" w:hAnsi="Times New Roman" w:cs="Times New Roman"/>
          <w:color w:val="000000"/>
        </w:rPr>
      </w:pPr>
    </w:p>
    <w:p w14:paraId="0C4C8B8D" w14:textId="77777777" w:rsidR="00C336D7" w:rsidRPr="006A323D" w:rsidRDefault="00C336D7" w:rsidP="005F0B07">
      <w:pPr>
        <w:pStyle w:val="Heading3"/>
        <w:rPr>
          <w:rFonts w:ascii="Times New Roman" w:hAnsi="Times New Roman" w:cs="Times New Roman"/>
        </w:rPr>
      </w:pPr>
      <w:r w:rsidRPr="006A323D">
        <w:rPr>
          <w:rFonts w:ascii="Times New Roman" w:hAnsi="Times New Roman" w:cs="Times New Roman"/>
        </w:rPr>
        <w:t>Didactical background</w:t>
      </w:r>
    </w:p>
    <w:p w14:paraId="6F92483B" w14:textId="7B10B4DB"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xml:space="preserve">The activities in ‘Design you neighbour’ teach </w:t>
      </w:r>
      <w:r w:rsidR="006B6910" w:rsidRPr="006A323D">
        <w:rPr>
          <w:rFonts w:ascii="Times New Roman" w:hAnsi="Times New Roman" w:cs="Times New Roman"/>
          <w:color w:val="000000"/>
        </w:rPr>
        <w:t>students</w:t>
      </w:r>
      <w:r w:rsidRPr="006A323D">
        <w:rPr>
          <w:rFonts w:ascii="Times New Roman" w:hAnsi="Times New Roman" w:cs="Times New Roman"/>
          <w:color w:val="000000"/>
        </w:rPr>
        <w:t xml:space="preserve"> to</w:t>
      </w:r>
    </w:p>
    <w:p w14:paraId="59E9FF7C"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become aware of their own views and attitudes about coexisting with ‘others’;</w:t>
      </w:r>
    </w:p>
    <w:p w14:paraId="00FB2239"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argue and defend their own social values;</w:t>
      </w:r>
    </w:p>
    <w:p w14:paraId="3D5CA6F2"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draw conclusions on the basis of data and one’s own opinions;</w:t>
      </w:r>
    </w:p>
    <w:p w14:paraId="267D5B46"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make a relationship between everyday issues (visible conduct) and abstract concepts and principles</w:t>
      </w:r>
    </w:p>
    <w:p w14:paraId="322344B4"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in the area of ethics, sociology, political science, spatial planning, etc. (depending on the exercise);</w:t>
      </w:r>
    </w:p>
    <w:p w14:paraId="0E0F70AE"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establish a link between one’s own personal life (private domain) and society (public domain);</w:t>
      </w:r>
    </w:p>
    <w:p w14:paraId="01627B09"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identify (label) and classify;</w:t>
      </w:r>
    </w:p>
    <w:p w14:paraId="3A16C81C"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identify relationships and contexts;</w:t>
      </w:r>
    </w:p>
    <w:p w14:paraId="1C2D4444" w14:textId="4BB2ACE9"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lastRenderedPageBreak/>
        <w:t>* imagine oneself as another person, in another country or in a different time (depending on the</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exercise).</w:t>
      </w:r>
    </w:p>
    <w:p w14:paraId="20A04A9A" w14:textId="77777777" w:rsidR="009732A9" w:rsidRPr="006A323D" w:rsidRDefault="009732A9" w:rsidP="00C336D7">
      <w:pPr>
        <w:autoSpaceDE w:val="0"/>
        <w:autoSpaceDN w:val="0"/>
        <w:adjustRightInd w:val="0"/>
        <w:spacing w:after="0" w:line="240" w:lineRule="auto"/>
        <w:rPr>
          <w:rFonts w:ascii="Times New Roman" w:hAnsi="Times New Roman" w:cs="Times New Roman"/>
          <w:color w:val="000000"/>
        </w:rPr>
      </w:pPr>
    </w:p>
    <w:p w14:paraId="72E89178" w14:textId="77777777" w:rsidR="009732A9" w:rsidRPr="006A323D" w:rsidRDefault="00C336D7" w:rsidP="005F0B07">
      <w:pPr>
        <w:pStyle w:val="Heading3"/>
        <w:rPr>
          <w:rFonts w:ascii="Times New Roman" w:hAnsi="Times New Roman" w:cs="Times New Roman"/>
        </w:rPr>
      </w:pPr>
      <w:r w:rsidRPr="006A323D">
        <w:rPr>
          <w:rFonts w:ascii="Times New Roman" w:hAnsi="Times New Roman" w:cs="Times New Roman"/>
        </w:rPr>
        <w:t>Experiences</w:t>
      </w:r>
    </w:p>
    <w:p w14:paraId="30C684E9" w14:textId="57611033"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This Thinking Skill is often considered as quite challenging for students. In fact, they will not find handling</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the task hard at all, since it is easy to both launch and manage</w:t>
      </w:r>
      <w:r w:rsidR="006B6910" w:rsidRPr="006A323D">
        <w:rPr>
          <w:rFonts w:ascii="Times New Roman" w:hAnsi="Times New Roman" w:cs="Times New Roman"/>
          <w:color w:val="000000"/>
        </w:rPr>
        <w:t xml:space="preserve"> this lesson</w:t>
      </w:r>
      <w:r w:rsidRPr="006A323D">
        <w:rPr>
          <w:rFonts w:ascii="Times New Roman" w:hAnsi="Times New Roman" w:cs="Times New Roman"/>
          <w:color w:val="000000"/>
        </w:rPr>
        <w:t>. The difficult part is the debriefing</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and “bridging” part. Since many students</w:t>
      </w:r>
      <w:r w:rsidR="009732A9" w:rsidRPr="006A323D">
        <w:rPr>
          <w:rFonts w:ascii="Times New Roman" w:hAnsi="Times New Roman" w:cs="Times New Roman"/>
          <w:color w:val="000000"/>
        </w:rPr>
        <w:t xml:space="preserve"> hold stereotyped images about ’the significant other’</w:t>
      </w:r>
      <w:r w:rsidRPr="006A323D">
        <w:rPr>
          <w:rFonts w:ascii="Times New Roman" w:hAnsi="Times New Roman" w:cs="Times New Roman"/>
          <w:color w:val="000000"/>
        </w:rPr>
        <w:t xml:space="preserve"> or how</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they envisage their ideal neighbour, it is often necessary to rectify the attitudes and opinions as and</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when they occur in the debriefing session. But this also provides an opportunity to develop critical</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thinking on the part of students, and help demystify cultural differences. Often, students show a great</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deal of interest in debating their own prejudices so that they can set their opinions against those of the</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other students and teachers. The teacher might use some time during the debriefing to develop reflective</w:t>
      </w:r>
      <w:r w:rsidR="006B6910" w:rsidRPr="006A323D">
        <w:rPr>
          <w:rFonts w:ascii="Times New Roman" w:hAnsi="Times New Roman" w:cs="Times New Roman"/>
          <w:color w:val="000000"/>
        </w:rPr>
        <w:t xml:space="preserve"> </w:t>
      </w:r>
      <w:r w:rsidRPr="006A323D">
        <w:rPr>
          <w:rFonts w:ascii="Times New Roman" w:hAnsi="Times New Roman" w:cs="Times New Roman"/>
          <w:color w:val="000000"/>
        </w:rPr>
        <w:t>techniques in respect of the various levels of statements, so it is important for the teacher to have</w:t>
      </w:r>
      <w:r w:rsidR="009732A9" w:rsidRPr="006A323D">
        <w:rPr>
          <w:rFonts w:ascii="Times New Roman" w:hAnsi="Times New Roman" w:cs="Times New Roman"/>
          <w:color w:val="000000"/>
        </w:rPr>
        <w:t xml:space="preserve"> </w:t>
      </w:r>
      <w:r w:rsidRPr="006A323D">
        <w:rPr>
          <w:rFonts w:ascii="Times New Roman" w:hAnsi="Times New Roman" w:cs="Times New Roman"/>
          <w:color w:val="000000"/>
        </w:rPr>
        <w:t>a clear idea of how to handle any xenophobia beforehand.</w:t>
      </w:r>
    </w:p>
    <w:p w14:paraId="5FDC3C5F" w14:textId="77777777" w:rsidR="009732A9" w:rsidRPr="006A323D" w:rsidRDefault="009732A9" w:rsidP="00C336D7">
      <w:pPr>
        <w:autoSpaceDE w:val="0"/>
        <w:autoSpaceDN w:val="0"/>
        <w:adjustRightInd w:val="0"/>
        <w:spacing w:after="0" w:line="240" w:lineRule="auto"/>
        <w:rPr>
          <w:rFonts w:ascii="Times New Roman" w:hAnsi="Times New Roman" w:cs="Times New Roman"/>
          <w:color w:val="000000"/>
        </w:rPr>
      </w:pPr>
    </w:p>
    <w:p w14:paraId="4AE59F62" w14:textId="77777777" w:rsidR="00C336D7" w:rsidRPr="006A323D" w:rsidRDefault="00C336D7" w:rsidP="005F0B07">
      <w:pPr>
        <w:pStyle w:val="Heading3"/>
        <w:rPr>
          <w:rFonts w:ascii="Times New Roman" w:hAnsi="Times New Roman" w:cs="Times New Roman"/>
        </w:rPr>
      </w:pPr>
      <w:r w:rsidRPr="006A323D">
        <w:rPr>
          <w:rFonts w:ascii="Times New Roman" w:hAnsi="Times New Roman" w:cs="Times New Roman"/>
        </w:rPr>
        <w:t>Example - Design your Neighbour</w:t>
      </w:r>
    </w:p>
    <w:p w14:paraId="66204A0A" w14:textId="77777777" w:rsidR="00C336D7" w:rsidRPr="006A323D" w:rsidRDefault="00C336D7" w:rsidP="005F0B07">
      <w:pPr>
        <w:pStyle w:val="Heading4"/>
        <w:rPr>
          <w:rFonts w:ascii="Times New Roman" w:hAnsi="Times New Roman" w:cs="Times New Roman"/>
        </w:rPr>
      </w:pPr>
      <w:r w:rsidRPr="006A323D">
        <w:rPr>
          <w:rFonts w:ascii="Times New Roman" w:hAnsi="Times New Roman" w:cs="Times New Roman"/>
        </w:rPr>
        <w:t>Stereotypes</w:t>
      </w:r>
    </w:p>
    <w:p w14:paraId="67ECB8DD" w14:textId="3314DD7D"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xml:space="preserve">This </w:t>
      </w:r>
      <w:r w:rsidR="006B6910" w:rsidRPr="006A323D">
        <w:rPr>
          <w:rFonts w:ascii="Times New Roman" w:hAnsi="Times New Roman" w:cs="Times New Roman"/>
          <w:color w:val="000000"/>
        </w:rPr>
        <w:t>lesson</w:t>
      </w:r>
      <w:r w:rsidRPr="006A323D">
        <w:rPr>
          <w:rFonts w:ascii="Times New Roman" w:hAnsi="Times New Roman" w:cs="Times New Roman"/>
          <w:color w:val="000000"/>
        </w:rPr>
        <w:t xml:space="preserve"> is designed to establish a debate and give a deeper understanding of how and what</w:t>
      </w:r>
      <w:r w:rsidR="006B6910" w:rsidRPr="006A323D">
        <w:rPr>
          <w:rFonts w:ascii="Times New Roman" w:hAnsi="Times New Roman" w:cs="Times New Roman"/>
          <w:color w:val="000000"/>
        </w:rPr>
        <w:t xml:space="preserve"> </w:t>
      </w:r>
      <w:r w:rsidRPr="006A323D">
        <w:rPr>
          <w:rFonts w:ascii="Times New Roman" w:hAnsi="Times New Roman" w:cs="Times New Roman"/>
          <w:color w:val="000000"/>
        </w:rPr>
        <w:t>we can do to reduce the creation of stereotypes, for educational purposes.</w:t>
      </w:r>
    </w:p>
    <w:p w14:paraId="4281E358" w14:textId="77777777" w:rsidR="006B6910" w:rsidRPr="006A323D" w:rsidRDefault="006B6910" w:rsidP="00C336D7">
      <w:pPr>
        <w:autoSpaceDE w:val="0"/>
        <w:autoSpaceDN w:val="0"/>
        <w:adjustRightInd w:val="0"/>
        <w:spacing w:after="0" w:line="240" w:lineRule="auto"/>
        <w:rPr>
          <w:rFonts w:ascii="Times New Roman" w:hAnsi="Times New Roman" w:cs="Times New Roman"/>
          <w:color w:val="000000"/>
        </w:rPr>
      </w:pPr>
    </w:p>
    <w:p w14:paraId="7F7CF0CA" w14:textId="77777777" w:rsidR="00C336D7" w:rsidRPr="006A323D" w:rsidRDefault="00C336D7" w:rsidP="005F0B07">
      <w:pPr>
        <w:pStyle w:val="Heading4"/>
        <w:rPr>
          <w:rFonts w:ascii="Times New Roman" w:hAnsi="Times New Roman" w:cs="Times New Roman"/>
        </w:rPr>
      </w:pPr>
      <w:r w:rsidRPr="006A323D">
        <w:rPr>
          <w:rFonts w:ascii="Times New Roman" w:hAnsi="Times New Roman" w:cs="Times New Roman"/>
        </w:rPr>
        <w:t>Goals</w:t>
      </w:r>
    </w:p>
    <w:p w14:paraId="4C47EE7A" w14:textId="6CBE6991"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The pu</w:t>
      </w:r>
      <w:r w:rsidR="006B6910" w:rsidRPr="006A323D">
        <w:rPr>
          <w:rFonts w:ascii="Times New Roman" w:hAnsi="Times New Roman" w:cs="Times New Roman"/>
          <w:color w:val="000000"/>
        </w:rPr>
        <w:t>rpose is to design a next door «neighbour»</w:t>
      </w:r>
      <w:r w:rsidRPr="006A323D">
        <w:rPr>
          <w:rFonts w:ascii="Times New Roman" w:hAnsi="Times New Roman" w:cs="Times New Roman"/>
          <w:color w:val="000000"/>
        </w:rPr>
        <w:t xml:space="preserve"> (a “them”) that suits into the cultural and social habitat</w:t>
      </w:r>
      <w:r w:rsidR="006B6910" w:rsidRPr="006A323D">
        <w:rPr>
          <w:rFonts w:ascii="Times New Roman" w:hAnsi="Times New Roman" w:cs="Times New Roman"/>
          <w:color w:val="000000"/>
        </w:rPr>
        <w:t xml:space="preserve"> </w:t>
      </w:r>
      <w:r w:rsidRPr="006A323D">
        <w:rPr>
          <w:rFonts w:ascii="Times New Roman" w:hAnsi="Times New Roman" w:cs="Times New Roman"/>
          <w:color w:val="000000"/>
        </w:rPr>
        <w:t>of the designers (students).</w:t>
      </w:r>
    </w:p>
    <w:p w14:paraId="5FE4D456" w14:textId="77777777" w:rsidR="006B6910" w:rsidRPr="006A323D" w:rsidRDefault="006B6910" w:rsidP="00C336D7">
      <w:pPr>
        <w:autoSpaceDE w:val="0"/>
        <w:autoSpaceDN w:val="0"/>
        <w:adjustRightInd w:val="0"/>
        <w:spacing w:after="0" w:line="240" w:lineRule="auto"/>
        <w:rPr>
          <w:rFonts w:ascii="Times New Roman" w:hAnsi="Times New Roman" w:cs="Times New Roman"/>
          <w:color w:val="000000"/>
        </w:rPr>
      </w:pPr>
    </w:p>
    <w:p w14:paraId="7E94A472" w14:textId="77777777" w:rsidR="00C336D7" w:rsidRPr="006A323D" w:rsidRDefault="00C336D7" w:rsidP="005F0B07">
      <w:pPr>
        <w:pStyle w:val="Heading4"/>
        <w:rPr>
          <w:rFonts w:ascii="Times New Roman" w:hAnsi="Times New Roman" w:cs="Times New Roman"/>
        </w:rPr>
      </w:pPr>
      <w:r w:rsidRPr="006A323D">
        <w:rPr>
          <w:rFonts w:ascii="Times New Roman" w:hAnsi="Times New Roman" w:cs="Times New Roman"/>
        </w:rPr>
        <w:t>Tasks</w:t>
      </w:r>
    </w:p>
    <w:p w14:paraId="2775995C"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Place the students in to groups of three. Give them the following task:</w:t>
      </w:r>
    </w:p>
    <w:p w14:paraId="69A46C05" w14:textId="58E36056"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1: Choose five (5) statements/pieces of information (see below) and design a neighbour you would like</w:t>
      </w:r>
      <w:r w:rsidR="006B6910" w:rsidRPr="006A323D">
        <w:rPr>
          <w:rFonts w:ascii="Times New Roman" w:hAnsi="Times New Roman" w:cs="Times New Roman"/>
          <w:color w:val="000000"/>
        </w:rPr>
        <w:t xml:space="preserve"> </w:t>
      </w:r>
      <w:r w:rsidRPr="006A323D">
        <w:rPr>
          <w:rFonts w:ascii="Times New Roman" w:hAnsi="Times New Roman" w:cs="Times New Roman"/>
          <w:color w:val="000000"/>
        </w:rPr>
        <w:t>to share your neighbourhood with. However you must not make a fantasy figure, make sure to keep it</w:t>
      </w:r>
      <w:r w:rsidR="006B6910" w:rsidRPr="006A323D">
        <w:rPr>
          <w:rFonts w:ascii="Times New Roman" w:hAnsi="Times New Roman" w:cs="Times New Roman"/>
          <w:color w:val="000000"/>
        </w:rPr>
        <w:t xml:space="preserve"> </w:t>
      </w:r>
      <w:r w:rsidRPr="006A323D">
        <w:rPr>
          <w:rFonts w:ascii="Times New Roman" w:hAnsi="Times New Roman" w:cs="Times New Roman"/>
          <w:color w:val="000000"/>
        </w:rPr>
        <w:t>realistic at all times. All statements/pieces of information chosen must be discussed between the</w:t>
      </w:r>
      <w:r w:rsidR="006B6910" w:rsidRPr="006A323D">
        <w:rPr>
          <w:rFonts w:ascii="Times New Roman" w:hAnsi="Times New Roman" w:cs="Times New Roman"/>
          <w:color w:val="000000"/>
        </w:rPr>
        <w:t xml:space="preserve"> </w:t>
      </w:r>
      <w:r w:rsidRPr="006A323D">
        <w:rPr>
          <w:rFonts w:ascii="Times New Roman" w:hAnsi="Times New Roman" w:cs="Times New Roman"/>
          <w:color w:val="000000"/>
        </w:rPr>
        <w:t>students, and the choices must be reasoned for and written down.</w:t>
      </w:r>
    </w:p>
    <w:p w14:paraId="63D0FC51"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The students should discuss what statements they chose and why for 20 - 25 minutes.</w:t>
      </w:r>
    </w:p>
    <w:p w14:paraId="70E7FD42" w14:textId="0367A999"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2: Which of these statements/pieces of information are more important? Give the statements you</w:t>
      </w:r>
      <w:r w:rsidR="005C4595" w:rsidRPr="006A323D">
        <w:rPr>
          <w:rFonts w:ascii="Times New Roman" w:hAnsi="Times New Roman" w:cs="Times New Roman"/>
          <w:color w:val="000000"/>
        </w:rPr>
        <w:t xml:space="preserve"> </w:t>
      </w:r>
      <w:r w:rsidRPr="006A323D">
        <w:rPr>
          <w:rFonts w:ascii="Times New Roman" w:hAnsi="Times New Roman" w:cs="Times New Roman"/>
          <w:color w:val="000000"/>
        </w:rPr>
        <w:t>picked out a number from one (1) to five (5) after its importance,</w:t>
      </w:r>
      <w:r w:rsidR="005C4595" w:rsidRPr="006A323D">
        <w:rPr>
          <w:rFonts w:ascii="Times New Roman" w:hAnsi="Times New Roman" w:cs="Times New Roman"/>
          <w:color w:val="000000"/>
        </w:rPr>
        <w:t xml:space="preserve"> where one (1) is most important </w:t>
      </w:r>
      <w:r w:rsidRPr="006A323D">
        <w:rPr>
          <w:rFonts w:ascii="Times New Roman" w:hAnsi="Times New Roman" w:cs="Times New Roman"/>
          <w:color w:val="000000"/>
        </w:rPr>
        <w:t>and five (5) less important. You should use five (5) more minutes.</w:t>
      </w:r>
    </w:p>
    <w:p w14:paraId="03991896" w14:textId="0D42D149"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3: Which of these statements from the complete list (25) are less relevant and why? Pick out at least 5</w:t>
      </w:r>
      <w:r w:rsidR="005C4595" w:rsidRPr="006A323D">
        <w:rPr>
          <w:rFonts w:ascii="Times New Roman" w:hAnsi="Times New Roman" w:cs="Times New Roman"/>
          <w:color w:val="000000"/>
        </w:rPr>
        <w:t xml:space="preserve"> </w:t>
      </w:r>
      <w:r w:rsidRPr="006A323D">
        <w:rPr>
          <w:rFonts w:ascii="Times New Roman" w:hAnsi="Times New Roman" w:cs="Times New Roman"/>
          <w:color w:val="000000"/>
        </w:rPr>
        <w:t>statements that aren’t relevant. Write down your arguments in complete sentences.</w:t>
      </w:r>
    </w:p>
    <w:p w14:paraId="7378F6E8" w14:textId="2495979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4: Is there any statement you miss in the list above? Construct 1 – 5 statements you think would suite</w:t>
      </w:r>
      <w:r w:rsidR="005C4595" w:rsidRPr="006A323D">
        <w:rPr>
          <w:rFonts w:ascii="Times New Roman" w:hAnsi="Times New Roman" w:cs="Times New Roman"/>
          <w:color w:val="000000"/>
        </w:rPr>
        <w:t xml:space="preserve"> </w:t>
      </w:r>
      <w:r w:rsidRPr="006A323D">
        <w:rPr>
          <w:rFonts w:ascii="Times New Roman" w:hAnsi="Times New Roman" w:cs="Times New Roman"/>
          <w:color w:val="000000"/>
        </w:rPr>
        <w:t>better for this design of your neighbour. Use 10 minutes for this task.</w:t>
      </w:r>
    </w:p>
    <w:p w14:paraId="19E54E6E"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p w14:paraId="13346BDD" w14:textId="1C49203D"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As a tutor you should walk around when the students work. You should listen to what kind of arguments</w:t>
      </w:r>
      <w:r w:rsidR="005C4595" w:rsidRPr="006A323D">
        <w:rPr>
          <w:rFonts w:ascii="Times New Roman" w:hAnsi="Times New Roman" w:cs="Times New Roman"/>
          <w:color w:val="000000"/>
        </w:rPr>
        <w:t xml:space="preserve"> </w:t>
      </w:r>
      <w:r w:rsidRPr="006A323D">
        <w:rPr>
          <w:rFonts w:ascii="Times New Roman" w:hAnsi="Times New Roman" w:cs="Times New Roman"/>
          <w:color w:val="000000"/>
        </w:rPr>
        <w:t>are used, and use these in the debriefing part of the lesson.</w:t>
      </w:r>
    </w:p>
    <w:p w14:paraId="3C669469"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p w14:paraId="5D1AC345" w14:textId="77777777" w:rsidR="00C336D7" w:rsidRPr="006A323D" w:rsidRDefault="00C336D7" w:rsidP="005F0B07">
      <w:pPr>
        <w:pStyle w:val="Heading4"/>
        <w:rPr>
          <w:rFonts w:ascii="Times New Roman" w:hAnsi="Times New Roman" w:cs="Times New Roman"/>
        </w:rPr>
      </w:pPr>
      <w:r w:rsidRPr="006A323D">
        <w:rPr>
          <w:rFonts w:ascii="Times New Roman" w:hAnsi="Times New Roman" w:cs="Times New Roman"/>
        </w:rPr>
        <w:t>Debriefing</w:t>
      </w:r>
    </w:p>
    <w:p w14:paraId="66C21192" w14:textId="77777777" w:rsidR="00C336D7" w:rsidRPr="006A323D" w:rsidRDefault="00C336D7" w:rsidP="00C336D7">
      <w:pPr>
        <w:autoSpaceDE w:val="0"/>
        <w:autoSpaceDN w:val="0"/>
        <w:adjustRightInd w:val="0"/>
        <w:spacing w:after="0" w:line="240" w:lineRule="auto"/>
        <w:rPr>
          <w:rFonts w:ascii="Times New Roman" w:hAnsi="Times New Roman" w:cs="Times New Roman"/>
          <w:i/>
          <w:iCs/>
          <w:color w:val="000000"/>
        </w:rPr>
      </w:pPr>
      <w:r w:rsidRPr="006A323D">
        <w:rPr>
          <w:rFonts w:ascii="Times New Roman" w:hAnsi="Times New Roman" w:cs="Times New Roman"/>
          <w:i/>
          <w:iCs/>
          <w:color w:val="000000"/>
        </w:rPr>
        <w:t>When you use task 1 and 2, you might start the debriefing.</w:t>
      </w:r>
    </w:p>
    <w:p w14:paraId="3E28F045"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Questions you as a tutor might ask during the debriefing:</w:t>
      </w:r>
    </w:p>
    <w:p w14:paraId="439665ED"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How did you solve this task in the group?</w:t>
      </w:r>
    </w:p>
    <w:p w14:paraId="7BD10D49"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How did you solve your differences in the group?</w:t>
      </w:r>
    </w:p>
    <w:p w14:paraId="1DF7A1B5"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What does your neighbour(s) look like?</w:t>
      </w:r>
    </w:p>
    <w:p w14:paraId="40035DB8"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Why did you choose the statements over others?</w:t>
      </w:r>
    </w:p>
    <w:p w14:paraId="5C2F21D3"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What are the most important statements for designing your neighbour?</w:t>
      </w:r>
    </w:p>
    <w:p w14:paraId="17318E85"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What statements are not so much important, if any?</w:t>
      </w:r>
    </w:p>
    <w:p w14:paraId="63354940"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Did you identify the “us and them” statements in the group?</w:t>
      </w:r>
    </w:p>
    <w:p w14:paraId="0E47FA4A"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Does this lesson work well for creating good attitudes against racism?</w:t>
      </w:r>
    </w:p>
    <w:p w14:paraId="7A599AC8" w14:textId="77777777" w:rsidR="00C336D7" w:rsidRPr="006A323D" w:rsidRDefault="00C336D7" w:rsidP="00C336D7">
      <w:pPr>
        <w:autoSpaceDE w:val="0"/>
        <w:autoSpaceDN w:val="0"/>
        <w:adjustRightInd w:val="0"/>
        <w:spacing w:after="0" w:line="240" w:lineRule="auto"/>
        <w:rPr>
          <w:rFonts w:ascii="Times New Roman" w:hAnsi="Times New Roman" w:cs="Times New Roman"/>
          <w:i/>
          <w:iCs/>
          <w:color w:val="000000"/>
        </w:rPr>
      </w:pPr>
      <w:r w:rsidRPr="006A323D">
        <w:rPr>
          <w:rFonts w:ascii="Times New Roman" w:hAnsi="Times New Roman" w:cs="Times New Roman"/>
          <w:i/>
          <w:iCs/>
          <w:color w:val="000000"/>
        </w:rPr>
        <w:lastRenderedPageBreak/>
        <w:t>The questions that might be used when you as a tutor is debriefing the task No. 3:</w:t>
      </w:r>
    </w:p>
    <w:p w14:paraId="5A93E9CF"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How did you solve this task in the group?</w:t>
      </w:r>
    </w:p>
    <w:p w14:paraId="777D8D7A"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How did you solve your differences in the group?</w:t>
      </w:r>
    </w:p>
    <w:p w14:paraId="26A97503"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Why did you choose the statements over others?</w:t>
      </w:r>
    </w:p>
    <w:p w14:paraId="4DFAB8F3"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Did you identify what kind of statements the less important statements are?</w:t>
      </w:r>
    </w:p>
    <w:p w14:paraId="26961959" w14:textId="77777777" w:rsidR="00C336D7" w:rsidRPr="006A323D" w:rsidRDefault="00C336D7" w:rsidP="00C336D7">
      <w:pPr>
        <w:autoSpaceDE w:val="0"/>
        <w:autoSpaceDN w:val="0"/>
        <w:adjustRightInd w:val="0"/>
        <w:spacing w:after="0" w:line="240" w:lineRule="auto"/>
        <w:rPr>
          <w:rFonts w:ascii="Times New Roman" w:hAnsi="Times New Roman" w:cs="Times New Roman"/>
          <w:i/>
          <w:iCs/>
          <w:color w:val="000000"/>
        </w:rPr>
      </w:pPr>
      <w:r w:rsidRPr="006A323D">
        <w:rPr>
          <w:rFonts w:ascii="Times New Roman" w:hAnsi="Times New Roman" w:cs="Times New Roman"/>
          <w:i/>
          <w:iCs/>
          <w:color w:val="000000"/>
        </w:rPr>
        <w:t>The questions that might be asked for task No. 4:</w:t>
      </w:r>
    </w:p>
    <w:p w14:paraId="6757215A"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Why did you choose these statements?</w:t>
      </w:r>
    </w:p>
    <w:p w14:paraId="14A7787A"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 What do they tell about your attitude towards “strangers”?</w:t>
      </w:r>
    </w:p>
    <w:p w14:paraId="77C5A0AE" w14:textId="77777777" w:rsidR="00C336D7" w:rsidRPr="006A323D" w:rsidRDefault="00C336D7" w:rsidP="00C336D7">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Finally, generally for all tasks: Which statements promote tolerance and which don’t?</w:t>
      </w:r>
    </w:p>
    <w:p w14:paraId="2EA51AA4"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p w14:paraId="0EFBDCDF" w14:textId="6F5521F0"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r w:rsidRPr="006A323D">
        <w:rPr>
          <w:rStyle w:val="Heading2Char"/>
          <w:rFonts w:ascii="Times New Roman" w:hAnsi="Times New Roman" w:cs="Times New Roman"/>
        </w:rPr>
        <w:t>The statements</w:t>
      </w:r>
      <w:r w:rsidRPr="006A323D">
        <w:rPr>
          <w:rFonts w:ascii="Times New Roman" w:hAnsi="Times New Roman" w:cs="Times New Roman"/>
          <w:color w:val="000000"/>
        </w:rPr>
        <w:t>:</w:t>
      </w:r>
    </w:p>
    <w:p w14:paraId="4658483A"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1812"/>
        <w:gridCol w:w="1812"/>
        <w:gridCol w:w="1812"/>
        <w:gridCol w:w="1813"/>
        <w:gridCol w:w="1813"/>
      </w:tblGrid>
      <w:tr w:rsidR="005C4595" w:rsidRPr="006A323D" w14:paraId="1DC4E7DF" w14:textId="77777777" w:rsidTr="005C4595">
        <w:tc>
          <w:tcPr>
            <w:tcW w:w="1812" w:type="dxa"/>
          </w:tcPr>
          <w:p w14:paraId="694778A6"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important</w:t>
            </w:r>
          </w:p>
          <w:p w14:paraId="75EC582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that he/she is</w:t>
            </w:r>
          </w:p>
          <w:p w14:paraId="06FE1CC5"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well educated</w:t>
            </w:r>
          </w:p>
          <w:p w14:paraId="74B5FCF1"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49B5F549"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important</w:t>
            </w:r>
          </w:p>
          <w:p w14:paraId="648FC2BD"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that he/she speaks</w:t>
            </w:r>
          </w:p>
          <w:p w14:paraId="7A2EC8F7"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the same</w:t>
            </w:r>
          </w:p>
          <w:p w14:paraId="04B5AF14" w14:textId="6FE092AE"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language</w:t>
            </w:r>
          </w:p>
        </w:tc>
        <w:tc>
          <w:tcPr>
            <w:tcW w:w="1812" w:type="dxa"/>
          </w:tcPr>
          <w:p w14:paraId="1909CA7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not important</w:t>
            </w:r>
          </w:p>
          <w:p w14:paraId="27AA1DB0"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what religion</w:t>
            </w:r>
          </w:p>
          <w:p w14:paraId="4441C194"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she/he has</w:t>
            </w:r>
          </w:p>
          <w:p w14:paraId="490A39C1"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60E266BD"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not important</w:t>
            </w:r>
          </w:p>
          <w:p w14:paraId="688C446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what language</w:t>
            </w:r>
          </w:p>
          <w:p w14:paraId="68288119"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speaks, as</w:t>
            </w:r>
          </w:p>
          <w:p w14:paraId="74ED94F0"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long as we can</w:t>
            </w:r>
          </w:p>
          <w:p w14:paraId="5977BADD"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communicate</w:t>
            </w:r>
          </w:p>
          <w:p w14:paraId="28567064"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498F2ADB"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important</w:t>
            </w:r>
          </w:p>
          <w:p w14:paraId="146BE5E8"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that she/he has</w:t>
            </w:r>
          </w:p>
          <w:p w14:paraId="0A5FC0AA"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the same religion</w:t>
            </w:r>
          </w:p>
          <w:p w14:paraId="166EE2E5"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as us</w:t>
            </w:r>
          </w:p>
          <w:p w14:paraId="1722668D"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r>
      <w:tr w:rsidR="005C4595" w:rsidRPr="006A323D" w14:paraId="121BD047" w14:textId="77777777" w:rsidTr="005C4595">
        <w:tc>
          <w:tcPr>
            <w:tcW w:w="1812" w:type="dxa"/>
          </w:tcPr>
          <w:p w14:paraId="76C28ED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We should eat the</w:t>
            </w:r>
          </w:p>
          <w:p w14:paraId="20EE251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same type of food</w:t>
            </w:r>
          </w:p>
          <w:p w14:paraId="260015C7"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1F636240"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should be</w:t>
            </w:r>
          </w:p>
          <w:p w14:paraId="42BCE540"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grateful to live</w:t>
            </w:r>
          </w:p>
          <w:p w14:paraId="6C503CDF" w14:textId="63B3A456"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with us</w:t>
            </w:r>
          </w:p>
        </w:tc>
        <w:tc>
          <w:tcPr>
            <w:tcW w:w="1812" w:type="dxa"/>
          </w:tcPr>
          <w:p w14:paraId="39A0192A"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should</w:t>
            </w:r>
          </w:p>
          <w:p w14:paraId="4DF23ED1"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wear the same</w:t>
            </w:r>
          </w:p>
          <w:p w14:paraId="6160BA9B"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type of clothes as</w:t>
            </w:r>
          </w:p>
          <w:p w14:paraId="56E3AE9D"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us</w:t>
            </w:r>
          </w:p>
          <w:p w14:paraId="5D3C1F16"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2C91F524"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does not matter</w:t>
            </w:r>
          </w:p>
          <w:p w14:paraId="767642B0"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what music he/she</w:t>
            </w:r>
          </w:p>
          <w:p w14:paraId="6681745E" w14:textId="31E94742"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likes</w:t>
            </w:r>
          </w:p>
        </w:tc>
        <w:tc>
          <w:tcPr>
            <w:tcW w:w="1813" w:type="dxa"/>
          </w:tcPr>
          <w:p w14:paraId="1909C3FA"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important</w:t>
            </w:r>
          </w:p>
          <w:p w14:paraId="26B0045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that he/she</w:t>
            </w:r>
          </w:p>
          <w:p w14:paraId="49A46CFB"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adjust her/his life</w:t>
            </w:r>
          </w:p>
          <w:p w14:paraId="43F5A310"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to ours</w:t>
            </w:r>
          </w:p>
          <w:p w14:paraId="0F5A3123"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r>
      <w:tr w:rsidR="005C4595" w:rsidRPr="006A323D" w14:paraId="7AD0A73E" w14:textId="77777777" w:rsidTr="005C4595">
        <w:tc>
          <w:tcPr>
            <w:tcW w:w="1812" w:type="dxa"/>
          </w:tcPr>
          <w:p w14:paraId="75CB3F0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The colour of the</w:t>
            </w:r>
          </w:p>
          <w:p w14:paraId="113F1E02"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skin is not an issue</w:t>
            </w:r>
          </w:p>
          <w:p w14:paraId="5011EEFC"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7547E42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The colour of the</w:t>
            </w:r>
          </w:p>
          <w:p w14:paraId="6209C919"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skin must be</w:t>
            </w:r>
          </w:p>
          <w:p w14:paraId="2C749ED2"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same as ours</w:t>
            </w:r>
          </w:p>
          <w:p w14:paraId="5B0A266B"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1F2FB8FE"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not important if</w:t>
            </w:r>
          </w:p>
          <w:p w14:paraId="2F70ADCA" w14:textId="04D8A711"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she/he is well educated</w:t>
            </w:r>
          </w:p>
        </w:tc>
        <w:tc>
          <w:tcPr>
            <w:tcW w:w="1813" w:type="dxa"/>
          </w:tcPr>
          <w:p w14:paraId="42F3E145"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should</w:t>
            </w:r>
          </w:p>
          <w:p w14:paraId="2115F9E5"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keep for themselves</w:t>
            </w:r>
          </w:p>
          <w:p w14:paraId="10C7ECD6"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7F89A429"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should</w:t>
            </w:r>
          </w:p>
          <w:p w14:paraId="5E6BB952"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mingle with us</w:t>
            </w:r>
          </w:p>
          <w:p w14:paraId="60D58809"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r>
      <w:tr w:rsidR="005C4595" w:rsidRPr="006A323D" w14:paraId="70E966DF" w14:textId="77777777" w:rsidTr="005C4595">
        <w:tc>
          <w:tcPr>
            <w:tcW w:w="1812" w:type="dxa"/>
          </w:tcPr>
          <w:p w14:paraId="177C760B"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should</w:t>
            </w:r>
          </w:p>
          <w:p w14:paraId="1CC941F7"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keep appointments</w:t>
            </w:r>
          </w:p>
          <w:p w14:paraId="31ACFDE5"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47F11A8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We should try to</w:t>
            </w:r>
          </w:p>
          <w:p w14:paraId="0792DD5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understand</w:t>
            </w:r>
          </w:p>
          <w:p w14:paraId="28416271"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her/his culture</w:t>
            </w:r>
          </w:p>
          <w:p w14:paraId="54950425"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3F07E1D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must</w:t>
            </w:r>
          </w:p>
          <w:p w14:paraId="2C6F30F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understand our culture</w:t>
            </w:r>
          </w:p>
          <w:p w14:paraId="73CCE3FE"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61EDA72B"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not important</w:t>
            </w:r>
          </w:p>
          <w:p w14:paraId="75330358"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what clothes</w:t>
            </w:r>
          </w:p>
          <w:p w14:paraId="4114484C"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she/he wares</w:t>
            </w:r>
          </w:p>
          <w:p w14:paraId="16537E56"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7A9C8379"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He/she should</w:t>
            </w:r>
          </w:p>
          <w:p w14:paraId="616CC05A"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follow our social</w:t>
            </w:r>
          </w:p>
          <w:p w14:paraId="241C1F3A"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and cultural rules</w:t>
            </w:r>
          </w:p>
          <w:p w14:paraId="1C2274D9"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r>
      <w:tr w:rsidR="005C4595" w:rsidRPr="006A323D" w14:paraId="64469CC2" w14:textId="77777777" w:rsidTr="005C4595">
        <w:tc>
          <w:tcPr>
            <w:tcW w:w="1812" w:type="dxa"/>
          </w:tcPr>
          <w:p w14:paraId="2F03575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She/he must not</w:t>
            </w:r>
          </w:p>
          <w:p w14:paraId="2E39D5E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be fat</w:t>
            </w:r>
          </w:p>
          <w:p w14:paraId="451C6223"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42C5777F"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Her/his appearance</w:t>
            </w:r>
          </w:p>
          <w:p w14:paraId="2C862B5D"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is of no importance</w:t>
            </w:r>
          </w:p>
          <w:p w14:paraId="6CEDAC8F"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2" w:type="dxa"/>
          </w:tcPr>
          <w:p w14:paraId="7859F252"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She/he should not</w:t>
            </w:r>
          </w:p>
          <w:p w14:paraId="2DB236EA"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be allowed to</w:t>
            </w:r>
          </w:p>
          <w:p w14:paraId="28F1840E"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marry one of us</w:t>
            </w:r>
          </w:p>
          <w:p w14:paraId="7501CD9A"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5DFCADB3"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She/he should be</w:t>
            </w:r>
          </w:p>
          <w:p w14:paraId="41A09C32"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strict in her/his</w:t>
            </w:r>
          </w:p>
          <w:p w14:paraId="499500C8"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upbringing of their</w:t>
            </w:r>
          </w:p>
          <w:p w14:paraId="744BD198"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children</w:t>
            </w:r>
          </w:p>
          <w:p w14:paraId="61397D43"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c>
          <w:tcPr>
            <w:tcW w:w="1813" w:type="dxa"/>
          </w:tcPr>
          <w:p w14:paraId="0C4C6FF6"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It is of no importance</w:t>
            </w:r>
          </w:p>
          <w:p w14:paraId="6B6FEE2E" w14:textId="77777777" w:rsidR="005C4595" w:rsidRPr="006A323D" w:rsidRDefault="005C4595" w:rsidP="005C4595">
            <w:pPr>
              <w:autoSpaceDE w:val="0"/>
              <w:autoSpaceDN w:val="0"/>
              <w:adjustRightInd w:val="0"/>
              <w:spacing w:after="0" w:line="240" w:lineRule="auto"/>
              <w:rPr>
                <w:rFonts w:ascii="Times New Roman" w:hAnsi="Times New Roman" w:cs="Times New Roman"/>
                <w:color w:val="000000"/>
              </w:rPr>
            </w:pPr>
            <w:r w:rsidRPr="006A323D">
              <w:rPr>
                <w:rFonts w:ascii="Times New Roman" w:hAnsi="Times New Roman" w:cs="Times New Roman"/>
                <w:color w:val="000000"/>
              </w:rPr>
              <w:t>if she/he</w:t>
            </w:r>
          </w:p>
          <w:p w14:paraId="4011554B" w14:textId="7401FE60" w:rsidR="005C4595" w:rsidRPr="006A323D" w:rsidRDefault="005C4595" w:rsidP="005C4595">
            <w:pPr>
              <w:rPr>
                <w:rFonts w:ascii="Times New Roman" w:hAnsi="Times New Roman" w:cs="Times New Roman"/>
              </w:rPr>
            </w:pPr>
            <w:r w:rsidRPr="006A323D">
              <w:rPr>
                <w:rFonts w:ascii="Times New Roman" w:hAnsi="Times New Roman" w:cs="Times New Roman"/>
                <w:color w:val="000000"/>
              </w:rPr>
              <w:t>hits their children</w:t>
            </w:r>
          </w:p>
          <w:p w14:paraId="758757F7" w14:textId="77777777" w:rsidR="005C4595" w:rsidRPr="006A323D" w:rsidRDefault="005C4595" w:rsidP="00C336D7">
            <w:pPr>
              <w:autoSpaceDE w:val="0"/>
              <w:autoSpaceDN w:val="0"/>
              <w:adjustRightInd w:val="0"/>
              <w:spacing w:after="0" w:line="240" w:lineRule="auto"/>
              <w:rPr>
                <w:rFonts w:ascii="Times New Roman" w:hAnsi="Times New Roman" w:cs="Times New Roman"/>
                <w:color w:val="000000"/>
              </w:rPr>
            </w:pPr>
          </w:p>
        </w:tc>
      </w:tr>
    </w:tbl>
    <w:p w14:paraId="43D7A8DE" w14:textId="77777777" w:rsidR="005C4595" w:rsidRPr="00FB16E8" w:rsidRDefault="005C4595" w:rsidP="00C336D7">
      <w:pPr>
        <w:autoSpaceDE w:val="0"/>
        <w:autoSpaceDN w:val="0"/>
        <w:adjustRightInd w:val="0"/>
        <w:spacing w:after="0" w:line="240" w:lineRule="auto"/>
        <w:rPr>
          <w:rFonts w:ascii="Arial" w:hAnsi="Arial" w:cs="FranklinGothic-Book"/>
          <w:color w:val="000000"/>
        </w:rPr>
      </w:pPr>
    </w:p>
    <w:p w14:paraId="73B23489" w14:textId="77777777" w:rsidR="00C336D7" w:rsidRDefault="00C336D7" w:rsidP="00C336D7">
      <w:pPr>
        <w:autoSpaceDE w:val="0"/>
        <w:autoSpaceDN w:val="0"/>
        <w:adjustRightInd w:val="0"/>
        <w:spacing w:after="0" w:line="240" w:lineRule="auto"/>
        <w:rPr>
          <w:rFonts w:ascii="FranklinGothic-Book" w:hAnsi="FranklinGothic-Book" w:cs="FranklinGothic-Book"/>
          <w:color w:val="000000"/>
        </w:rPr>
      </w:pPr>
    </w:p>
    <w:p w14:paraId="16965964" w14:textId="77777777" w:rsidR="00C336D7" w:rsidRDefault="00C336D7" w:rsidP="00C336D7">
      <w:pPr>
        <w:autoSpaceDE w:val="0"/>
        <w:autoSpaceDN w:val="0"/>
        <w:adjustRightInd w:val="0"/>
        <w:spacing w:after="0" w:line="240" w:lineRule="auto"/>
        <w:rPr>
          <w:rFonts w:ascii="FranklinGothic-Book" w:hAnsi="FranklinGothic-Book" w:cs="FranklinGothic-Book"/>
          <w:color w:val="000000"/>
        </w:rPr>
      </w:pPr>
    </w:p>
    <w:p w14:paraId="20F02147" w14:textId="77777777" w:rsidR="00C336D7" w:rsidRDefault="00C336D7" w:rsidP="00C336D7">
      <w:pPr>
        <w:autoSpaceDE w:val="0"/>
        <w:autoSpaceDN w:val="0"/>
        <w:adjustRightInd w:val="0"/>
        <w:spacing w:after="0" w:line="240" w:lineRule="auto"/>
        <w:rPr>
          <w:rFonts w:ascii="FranklinGothic-Book" w:hAnsi="FranklinGothic-Book" w:cs="FranklinGothic-Book"/>
          <w:color w:val="000000"/>
        </w:rPr>
      </w:pPr>
    </w:p>
    <w:p w14:paraId="3739735D" w14:textId="77777777" w:rsidR="00C336D7" w:rsidRDefault="00C336D7" w:rsidP="00C336D7">
      <w:pPr>
        <w:autoSpaceDE w:val="0"/>
        <w:autoSpaceDN w:val="0"/>
        <w:adjustRightInd w:val="0"/>
        <w:spacing w:after="0" w:line="240" w:lineRule="auto"/>
        <w:rPr>
          <w:rFonts w:ascii="FranklinGothic-Book" w:hAnsi="FranklinGothic-Book" w:cs="FranklinGothic-Book"/>
          <w:color w:val="000000"/>
        </w:rPr>
      </w:pPr>
    </w:p>
    <w:p w14:paraId="320B9712" w14:textId="77777777" w:rsidR="00C336D7" w:rsidRDefault="00C336D7" w:rsidP="00C336D7">
      <w:pPr>
        <w:autoSpaceDE w:val="0"/>
        <w:autoSpaceDN w:val="0"/>
        <w:adjustRightInd w:val="0"/>
        <w:spacing w:after="0" w:line="240" w:lineRule="auto"/>
        <w:rPr>
          <w:rFonts w:ascii="FranklinGothic-Book" w:hAnsi="FranklinGothic-Book" w:cs="FranklinGothic-Book"/>
          <w:color w:val="000000"/>
        </w:rPr>
      </w:pPr>
    </w:p>
    <w:p w14:paraId="7565B7F5" w14:textId="308D01FC" w:rsidR="00C336D7" w:rsidRDefault="00C336D7" w:rsidP="00C336D7">
      <w:pPr>
        <w:autoSpaceDE w:val="0"/>
        <w:autoSpaceDN w:val="0"/>
        <w:adjustRightInd w:val="0"/>
        <w:spacing w:after="0" w:line="240" w:lineRule="auto"/>
        <w:rPr>
          <w:rFonts w:ascii="FranklinGothic-Book" w:hAnsi="FranklinGothic-Book" w:cs="FranklinGothic-Book"/>
          <w:color w:val="000000"/>
        </w:rPr>
      </w:pPr>
    </w:p>
    <w:p w14:paraId="2F947B76" w14:textId="77777777" w:rsidR="00B8736A" w:rsidRDefault="00B8736A"/>
    <w:sectPr w:rsidR="00B87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Gothic-Book">
    <w:altName w:val="Franklin Gothic Book"/>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D7"/>
    <w:rsid w:val="0003440E"/>
    <w:rsid w:val="00132759"/>
    <w:rsid w:val="00224F1B"/>
    <w:rsid w:val="0045050B"/>
    <w:rsid w:val="00453205"/>
    <w:rsid w:val="005033A0"/>
    <w:rsid w:val="005A6694"/>
    <w:rsid w:val="005C4595"/>
    <w:rsid w:val="005F0B07"/>
    <w:rsid w:val="00601E0E"/>
    <w:rsid w:val="00696CA1"/>
    <w:rsid w:val="006A323D"/>
    <w:rsid w:val="006B6910"/>
    <w:rsid w:val="00701FE2"/>
    <w:rsid w:val="00726702"/>
    <w:rsid w:val="0092479D"/>
    <w:rsid w:val="009732A9"/>
    <w:rsid w:val="00AB22E9"/>
    <w:rsid w:val="00B8736A"/>
    <w:rsid w:val="00C16E79"/>
    <w:rsid w:val="00C336D7"/>
    <w:rsid w:val="00E13FDA"/>
    <w:rsid w:val="00F45E4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618EA"/>
  <w14:defaultImageDpi w14:val="300"/>
  <w15:docId w15:val="{6882E1EE-5A6F-46F8-A129-17D9BBA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D7"/>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5F0B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0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0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F0B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nb-NO"/>
    </w:rPr>
  </w:style>
  <w:style w:type="character" w:customStyle="1" w:styleId="HTMLPreformattedChar">
    <w:name w:val="HTML Preformatted Char"/>
    <w:basedOn w:val="DefaultParagraphFont"/>
    <w:link w:val="HTMLPreformatted"/>
    <w:uiPriority w:val="99"/>
    <w:semiHidden/>
    <w:rsid w:val="00726702"/>
    <w:rPr>
      <w:rFonts w:ascii="Courier" w:hAnsi="Courier" w:cs="Courier"/>
      <w:sz w:val="20"/>
      <w:szCs w:val="20"/>
    </w:rPr>
  </w:style>
  <w:style w:type="table" w:styleId="TableGrid">
    <w:name w:val="Table Grid"/>
    <w:basedOn w:val="TableNormal"/>
    <w:uiPriority w:val="59"/>
    <w:rsid w:val="005C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B0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F0B0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5F0B07"/>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5F0B07"/>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2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F413-3084-4971-BA74-4541BBC1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7478</Characters>
  <Application>Microsoft Office Word</Application>
  <DocSecurity>0</DocSecurity>
  <Lines>62</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Østfold</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Nolet</dc:creator>
  <cp:keywords/>
  <dc:description/>
  <cp:lastModifiedBy>P. Flaris</cp:lastModifiedBy>
  <cp:revision>2</cp:revision>
  <dcterms:created xsi:type="dcterms:W3CDTF">2017-06-06T10:42:00Z</dcterms:created>
  <dcterms:modified xsi:type="dcterms:W3CDTF">2017-06-06T10:42:00Z</dcterms:modified>
</cp:coreProperties>
</file>